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3169" w14:textId="2182CD73" w:rsidR="009C729A" w:rsidRPr="00A60A91" w:rsidRDefault="00A60A91" w:rsidP="009C729A">
      <w:pPr>
        <w:keepNext/>
        <w:keepLines/>
        <w:pBdr>
          <w:bottom w:val="single" w:sz="18" w:space="1" w:color="0070C0"/>
        </w:pBdr>
        <w:tabs>
          <w:tab w:val="center" w:pos="10710"/>
        </w:tabs>
        <w:spacing w:after="0" w:line="276" w:lineRule="auto"/>
        <w:jc w:val="center"/>
        <w:outlineLvl w:val="0"/>
        <w:rPr>
          <w:rStyle w:val="Strong"/>
          <w:sz w:val="36"/>
          <w:szCs w:val="36"/>
        </w:rPr>
      </w:pPr>
      <w:r w:rsidRPr="00A60A91">
        <w:rPr>
          <w:rStyle w:val="Strong"/>
          <w:sz w:val="36"/>
          <w:szCs w:val="36"/>
        </w:rPr>
        <w:t>Manish</w:t>
      </w:r>
      <w:r w:rsidR="00697BF9" w:rsidRPr="00A60A91">
        <w:rPr>
          <w:rStyle w:val="Strong"/>
          <w:sz w:val="36"/>
          <w:szCs w:val="36"/>
        </w:rPr>
        <w:t xml:space="preserve"> V</w:t>
      </w:r>
      <w:r w:rsidR="006D2583">
        <w:rPr>
          <w:rStyle w:val="Strong"/>
          <w:sz w:val="36"/>
          <w:szCs w:val="36"/>
        </w:rPr>
        <w:t>erma</w:t>
      </w:r>
      <w:r w:rsidR="00012DED" w:rsidRPr="00A60A91">
        <w:rPr>
          <w:rStyle w:val="Strong"/>
          <w:sz w:val="36"/>
          <w:szCs w:val="36"/>
        </w:rPr>
        <w:t xml:space="preserve"> PMP®</w:t>
      </w:r>
    </w:p>
    <w:p w14:paraId="7EC17E11" w14:textId="77777777" w:rsidR="009C729A" w:rsidRDefault="009C729A" w:rsidP="009C729A">
      <w:pPr>
        <w:tabs>
          <w:tab w:val="center" w:pos="10710"/>
        </w:tabs>
        <w:spacing w:after="0" w:line="276" w:lineRule="auto"/>
        <w:rPr>
          <w:rFonts w:ascii="Calibri" w:eastAsia="Calibri" w:hAnsi="Calibri" w:cs="Calibri"/>
          <w:sz w:val="6"/>
          <w:szCs w:val="6"/>
        </w:rPr>
      </w:pPr>
    </w:p>
    <w:p w14:paraId="1AA528CE" w14:textId="77777777" w:rsidR="00CF76F5" w:rsidRDefault="00CF76F5" w:rsidP="00CF76F5">
      <w:pPr>
        <w:widowControl w:val="0"/>
        <w:tabs>
          <w:tab w:val="center" w:pos="10710"/>
        </w:tabs>
        <w:autoSpaceDE w:val="0"/>
        <w:autoSpaceDN w:val="0"/>
        <w:adjustRightInd w:val="0"/>
        <w:spacing w:after="0" w:line="276" w:lineRule="auto"/>
        <w:jc w:val="center"/>
        <w:rPr>
          <w:rFonts w:ascii="Calibri" w:eastAsia="Calibri" w:hAnsi="Calibri" w:cs="Calibri"/>
          <w:sz w:val="6"/>
          <w:szCs w:val="6"/>
        </w:rPr>
      </w:pPr>
    </w:p>
    <w:p w14:paraId="62090636" w14:textId="534534DA" w:rsidR="00CF76F5" w:rsidRPr="002973CF" w:rsidRDefault="00CF76F5" w:rsidP="00CF76F5">
      <w:pPr>
        <w:spacing w:after="0" w:line="276" w:lineRule="auto"/>
        <w:jc w:val="center"/>
        <w:rPr>
          <w:rFonts w:ascii="Calibri" w:eastAsia="Calibri" w:hAnsi="Calibri" w:cs="Calibri"/>
          <w:i/>
          <w:spacing w:val="-2"/>
          <w:sz w:val="20"/>
          <w:szCs w:val="20"/>
        </w:rPr>
      </w:pPr>
      <w:r>
        <w:rPr>
          <w:rFonts w:ascii="Calibri" w:eastAsia="MS Gothic" w:hAnsi="Calibri" w:cs="Calibri"/>
          <w:sz w:val="20"/>
        </w:rPr>
        <w:t xml:space="preserve">(Cell) </w:t>
      </w:r>
      <w:r w:rsidR="009E0024">
        <w:rPr>
          <w:rFonts w:ascii="Calibri" w:eastAsia="MS Gothic" w:hAnsi="Calibri" w:cs="Calibri"/>
          <w:sz w:val="20"/>
        </w:rPr>
        <w:t>551-362-8384</w:t>
      </w:r>
      <w:r>
        <w:rPr>
          <w:rFonts w:ascii="Calibri" w:eastAsia="MS Gothic" w:hAnsi="Calibri" w:cs="Calibri"/>
          <w:sz w:val="20"/>
        </w:rPr>
        <w:t xml:space="preserve"> </w:t>
      </w:r>
      <w:r w:rsidRPr="002973CF">
        <w:rPr>
          <w:rFonts w:ascii="Calibri" w:eastAsia="MS Gothic" w:hAnsi="Calibri" w:cs="Calibri"/>
          <w:sz w:val="20"/>
        </w:rPr>
        <w:t>|</w:t>
      </w:r>
      <w:r w:rsidR="009E0024">
        <w:rPr>
          <w:rFonts w:ascii="Calibri" w:eastAsia="MS Gothic" w:hAnsi="Calibri" w:cs="Calibri"/>
          <w:sz w:val="20"/>
        </w:rPr>
        <w:t>pavan.kalyan@squadsoftwares.com</w:t>
      </w:r>
      <w:r w:rsidRPr="00B378CF">
        <w:rPr>
          <w:rStyle w:val="Hyperlink"/>
          <w:rFonts w:ascii="Calibri" w:eastAsia="Calibri" w:hAnsi="Calibri" w:cs="Calibri"/>
          <w:color w:val="auto"/>
          <w:sz w:val="20"/>
          <w:u w:val="none"/>
        </w:rPr>
        <w:t xml:space="preserve"> </w:t>
      </w:r>
    </w:p>
    <w:p w14:paraId="0F403BC8" w14:textId="77777777" w:rsidR="00CF76F5" w:rsidRPr="002973CF" w:rsidRDefault="00CF76F5" w:rsidP="00CF76F5">
      <w:pPr>
        <w:tabs>
          <w:tab w:val="center" w:pos="10710"/>
        </w:tabs>
        <w:spacing w:after="0" w:line="276" w:lineRule="auto"/>
        <w:rPr>
          <w:rFonts w:ascii="Calibri" w:eastAsia="Calibri" w:hAnsi="Calibri" w:cs="Calibri"/>
          <w:b/>
          <w:spacing w:val="8"/>
          <w:sz w:val="6"/>
          <w:szCs w:val="6"/>
        </w:rPr>
      </w:pPr>
    </w:p>
    <w:p w14:paraId="2E422C4B" w14:textId="77777777" w:rsidR="00CF76F5" w:rsidRDefault="00CF76F5" w:rsidP="00CF76F5">
      <w:pPr>
        <w:tabs>
          <w:tab w:val="right" w:pos="10800"/>
        </w:tabs>
        <w:spacing w:after="0" w:line="276" w:lineRule="auto"/>
        <w:contextualSpacing/>
        <w:jc w:val="center"/>
        <w:rPr>
          <w:rFonts w:ascii="Calibri" w:eastAsia="Calibri" w:hAnsi="Calibri" w:cs="Calibri"/>
          <w:i/>
          <w:spacing w:val="-2"/>
          <w:sz w:val="20"/>
          <w:szCs w:val="20"/>
        </w:rPr>
      </w:pPr>
      <w:r w:rsidRPr="00D076AB">
        <w:rPr>
          <w:rFonts w:ascii="Calibri" w:eastAsia="Calibri" w:hAnsi="Calibri" w:cs="Calibri"/>
          <w:i/>
          <w:spacing w:val="-2"/>
          <w:sz w:val="20"/>
          <w:szCs w:val="20"/>
        </w:rPr>
        <w:t>Drives project success with proactive management; ensures stakeholder satisfaction with meticulous planning and quality assurance.</w:t>
      </w:r>
    </w:p>
    <w:p w14:paraId="1DDA8340" w14:textId="77777777" w:rsidR="00D076AB" w:rsidRPr="002973CF" w:rsidRDefault="00D076AB" w:rsidP="009C729A">
      <w:pPr>
        <w:tabs>
          <w:tab w:val="right" w:pos="10800"/>
        </w:tabs>
        <w:spacing w:after="0" w:line="276" w:lineRule="auto"/>
        <w:contextualSpacing/>
        <w:jc w:val="center"/>
        <w:rPr>
          <w:rFonts w:ascii="Calibri" w:eastAsia="Calibri" w:hAnsi="Calibri" w:cs="Calibri"/>
          <w:b/>
          <w:spacing w:val="8"/>
          <w:sz w:val="6"/>
          <w:szCs w:val="6"/>
        </w:rPr>
      </w:pPr>
    </w:p>
    <w:p w14:paraId="62E9ED7D" w14:textId="77777777" w:rsidR="00D076AB" w:rsidRDefault="00421C8B" w:rsidP="00421C8B">
      <w:pPr>
        <w:tabs>
          <w:tab w:val="right" w:pos="10800"/>
        </w:tabs>
        <w:spacing w:after="0" w:line="276" w:lineRule="auto"/>
        <w:contextualSpacing/>
        <w:jc w:val="center"/>
        <w:rPr>
          <w:rFonts w:ascii="Calibri" w:eastAsia="Calibri" w:hAnsi="Calibri" w:cs="Calibri"/>
          <w:b/>
          <w:spacing w:val="8"/>
          <w:sz w:val="20"/>
          <w:szCs w:val="20"/>
        </w:rPr>
      </w:pPr>
      <w:r>
        <w:rPr>
          <w:rFonts w:ascii="Calibri" w:eastAsia="Calibri" w:hAnsi="Calibri" w:cs="Calibri"/>
          <w:b/>
          <w:spacing w:val="8"/>
          <w:sz w:val="20"/>
          <w:szCs w:val="20"/>
        </w:rPr>
        <w:t xml:space="preserve">Technical </w:t>
      </w:r>
      <w:r w:rsidR="00D076AB" w:rsidRPr="00D076AB">
        <w:rPr>
          <w:rFonts w:ascii="Calibri" w:eastAsia="Calibri" w:hAnsi="Calibri" w:cs="Calibri"/>
          <w:b/>
          <w:spacing w:val="8"/>
          <w:sz w:val="20"/>
          <w:szCs w:val="20"/>
        </w:rPr>
        <w:t xml:space="preserve">Project Management | </w:t>
      </w:r>
      <w:r w:rsidR="004E2482">
        <w:rPr>
          <w:rFonts w:ascii="Calibri" w:eastAsia="Calibri" w:hAnsi="Calibri" w:cs="Calibri"/>
          <w:b/>
          <w:spacing w:val="8"/>
          <w:sz w:val="20"/>
          <w:szCs w:val="20"/>
        </w:rPr>
        <w:t xml:space="preserve">KPI </w:t>
      </w:r>
      <w:r w:rsidR="00D076AB" w:rsidRPr="00D076AB">
        <w:rPr>
          <w:rFonts w:ascii="Calibri" w:eastAsia="Calibri" w:hAnsi="Calibri" w:cs="Calibri"/>
          <w:b/>
          <w:spacing w:val="8"/>
          <w:sz w:val="20"/>
          <w:szCs w:val="20"/>
        </w:rPr>
        <w:t xml:space="preserve">Tracking &amp; Reporting | </w:t>
      </w:r>
      <w:r w:rsidR="00D076AB">
        <w:rPr>
          <w:rFonts w:ascii="Calibri" w:eastAsia="Calibri" w:hAnsi="Calibri" w:cs="Calibri"/>
          <w:b/>
          <w:spacing w:val="8"/>
          <w:sz w:val="20"/>
          <w:szCs w:val="20"/>
        </w:rPr>
        <w:t>Agile &amp; Waterfall Methodologies</w:t>
      </w:r>
      <w:r w:rsidR="004E2482">
        <w:rPr>
          <w:rFonts w:ascii="Calibri" w:eastAsia="Calibri" w:hAnsi="Calibri" w:cs="Calibri"/>
          <w:b/>
          <w:spacing w:val="8"/>
          <w:sz w:val="20"/>
          <w:szCs w:val="20"/>
        </w:rPr>
        <w:t xml:space="preserve"> |</w:t>
      </w:r>
      <w:r w:rsidR="00D076AB" w:rsidRPr="00476260">
        <w:rPr>
          <w:rFonts w:ascii="Calibri" w:eastAsia="Calibri" w:hAnsi="Calibri" w:cs="Calibri"/>
          <w:b/>
          <w:spacing w:val="8"/>
          <w:sz w:val="20"/>
          <w:szCs w:val="20"/>
        </w:rPr>
        <w:t xml:space="preserve"> </w:t>
      </w:r>
      <w:r w:rsidR="004E2482">
        <w:rPr>
          <w:rFonts w:ascii="Calibri" w:eastAsia="Calibri" w:hAnsi="Calibri" w:cs="Calibri"/>
          <w:b/>
          <w:spacing w:val="8"/>
          <w:sz w:val="20"/>
          <w:szCs w:val="20"/>
        </w:rPr>
        <w:t>Risk Management</w:t>
      </w:r>
    </w:p>
    <w:p w14:paraId="4348B9F0" w14:textId="77777777" w:rsidR="009C729A" w:rsidRPr="008E3F90" w:rsidRDefault="009C729A" w:rsidP="009C729A">
      <w:pPr>
        <w:tabs>
          <w:tab w:val="right" w:pos="10800"/>
        </w:tabs>
        <w:spacing w:after="0" w:line="276" w:lineRule="auto"/>
        <w:contextualSpacing/>
        <w:rPr>
          <w:rFonts w:ascii="Calibri" w:eastAsia="Calibri" w:hAnsi="Calibri" w:cs="Calibri"/>
          <w:b/>
          <w:spacing w:val="8"/>
          <w:sz w:val="20"/>
          <w:szCs w:val="20"/>
        </w:rPr>
      </w:pPr>
    </w:p>
    <w:p w14:paraId="58120ABF" w14:textId="5E7A7BB7" w:rsidR="00B07967" w:rsidRPr="00B71B38" w:rsidRDefault="00C55DA4" w:rsidP="00AC461F">
      <w:pPr>
        <w:tabs>
          <w:tab w:val="right" w:pos="10800"/>
        </w:tabs>
        <w:spacing w:after="0" w:line="276" w:lineRule="auto"/>
        <w:jc w:val="both"/>
        <w:rPr>
          <w:rFonts w:ascii="Calibri" w:eastAsia="Calibri" w:hAnsi="Calibri" w:cs="Calibri"/>
          <w:sz w:val="20"/>
          <w:szCs w:val="20"/>
        </w:rPr>
      </w:pPr>
      <w:r w:rsidRPr="00C55DA4">
        <w:rPr>
          <w:rFonts w:ascii="Calibri" w:eastAsia="Calibri" w:hAnsi="Calibri" w:cs="Calibri"/>
          <w:sz w:val="20"/>
          <w:szCs w:val="20"/>
        </w:rPr>
        <w:t xml:space="preserve">As </w:t>
      </w:r>
      <w:r w:rsidR="00150245" w:rsidRPr="00C55DA4">
        <w:rPr>
          <w:rFonts w:ascii="Calibri" w:eastAsia="Calibri" w:hAnsi="Calibri" w:cs="Calibri"/>
          <w:sz w:val="20"/>
          <w:szCs w:val="20"/>
        </w:rPr>
        <w:t>a</w:t>
      </w:r>
      <w:r w:rsidR="000E11B5">
        <w:rPr>
          <w:rFonts w:ascii="Calibri" w:eastAsia="Calibri" w:hAnsi="Calibri" w:cs="Calibri"/>
          <w:sz w:val="20"/>
          <w:szCs w:val="20"/>
        </w:rPr>
        <w:t xml:space="preserve"> </w:t>
      </w:r>
      <w:r w:rsidR="00666BCE">
        <w:rPr>
          <w:rFonts w:ascii="Calibri" w:hAnsi="Calibri" w:cs="Calibri"/>
          <w:sz w:val="20"/>
        </w:rPr>
        <w:t xml:space="preserve">Certified </w:t>
      </w:r>
      <w:r w:rsidR="000E11B5">
        <w:rPr>
          <w:rFonts w:ascii="Calibri" w:eastAsia="Calibri" w:hAnsi="Calibri" w:cs="Calibri"/>
          <w:sz w:val="20"/>
          <w:szCs w:val="20"/>
        </w:rPr>
        <w:t xml:space="preserve">Project </w:t>
      </w:r>
      <w:r w:rsidR="00067519">
        <w:rPr>
          <w:rFonts w:ascii="Calibri" w:eastAsia="Calibri" w:hAnsi="Calibri" w:cs="Calibri"/>
          <w:sz w:val="20"/>
          <w:szCs w:val="20"/>
        </w:rPr>
        <w:t>Manager and</w:t>
      </w:r>
      <w:r w:rsidR="00666BCE">
        <w:rPr>
          <w:rFonts w:ascii="Calibri" w:eastAsia="Calibri" w:hAnsi="Calibri" w:cs="Calibri"/>
          <w:sz w:val="20"/>
          <w:szCs w:val="20"/>
        </w:rPr>
        <w:t xml:space="preserve"> scrum master </w:t>
      </w:r>
      <w:r w:rsidR="005F400A">
        <w:rPr>
          <w:rFonts w:ascii="Calibri" w:eastAsia="Calibri" w:hAnsi="Calibri" w:cs="Calibri"/>
          <w:sz w:val="20"/>
          <w:szCs w:val="20"/>
        </w:rPr>
        <w:t>with over 14</w:t>
      </w:r>
      <w:r w:rsidRPr="00C55DA4">
        <w:rPr>
          <w:rFonts w:ascii="Calibri" w:eastAsia="Calibri" w:hAnsi="Calibri" w:cs="Calibri"/>
          <w:sz w:val="20"/>
          <w:szCs w:val="20"/>
        </w:rPr>
        <w:t xml:space="preserve"> years of IT experience, I have successfully led diverse projects from inception to completion. My track record includes ensuring on-time and on-budget project delivery and managing a cross-functional team of 35 developers across various technologies, such as mainframe, cloud, big data, APIs, middleware, and front-end systems. I possess a proven ability to collaborate effectively with product owners, stakeholders, and external partners, aligning project goals with organizational objectives. My approach emphasizes data-driven analytics to monitor progress and manage risks. I leverage my expertise in Agile principles and practices to consistently deliver projects that not only meet but also exceed expectations while maintaining the highest standards of project integrity and quality.</w:t>
      </w:r>
    </w:p>
    <w:p w14:paraId="47332411" w14:textId="77777777" w:rsidR="00B71B38" w:rsidRPr="00B07967" w:rsidRDefault="00B71B38" w:rsidP="009C729A">
      <w:pPr>
        <w:tabs>
          <w:tab w:val="right" w:pos="10800"/>
        </w:tabs>
        <w:spacing w:after="0" w:line="276" w:lineRule="auto"/>
        <w:jc w:val="both"/>
        <w:rPr>
          <w:rFonts w:cs="Calibri"/>
          <w:sz w:val="20"/>
          <w:szCs w:val="20"/>
        </w:rPr>
      </w:pPr>
    </w:p>
    <w:tbl>
      <w:tblPr>
        <w:tblStyle w:val="TableGrid111"/>
        <w:tblW w:w="114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870"/>
        <w:gridCol w:w="3780"/>
      </w:tblGrid>
      <w:tr w:rsidR="009C729A" w:rsidRPr="00755191" w14:paraId="3122F6FC" w14:textId="77777777" w:rsidTr="00421C8B">
        <w:trPr>
          <w:trHeight w:val="706"/>
          <w:jc w:val="center"/>
        </w:trPr>
        <w:tc>
          <w:tcPr>
            <w:tcW w:w="3780" w:type="dxa"/>
          </w:tcPr>
          <w:p w14:paraId="0FFB827C" w14:textId="77777777" w:rsidR="004E2482" w:rsidRDefault="004E2482" w:rsidP="00444F60">
            <w:pPr>
              <w:spacing w:line="276" w:lineRule="auto"/>
              <w:jc w:val="center"/>
              <w:rPr>
                <w:rFonts w:cs="Calibri"/>
                <w:sz w:val="20"/>
                <w:szCs w:val="20"/>
              </w:rPr>
            </w:pPr>
            <w:r w:rsidRPr="004E2482">
              <w:rPr>
                <w:rFonts w:cs="Calibri"/>
                <w:sz w:val="20"/>
                <w:szCs w:val="20"/>
              </w:rPr>
              <w:t>Budgeting &amp; Cost Management</w:t>
            </w:r>
          </w:p>
          <w:p w14:paraId="3EC98E83" w14:textId="77777777" w:rsidR="004E2482" w:rsidRDefault="004E2482" w:rsidP="00444F60">
            <w:pPr>
              <w:spacing w:line="276" w:lineRule="auto"/>
              <w:jc w:val="center"/>
              <w:rPr>
                <w:rFonts w:cs="Calibri"/>
                <w:sz w:val="20"/>
                <w:szCs w:val="20"/>
              </w:rPr>
            </w:pPr>
            <w:r w:rsidRPr="004E2482">
              <w:rPr>
                <w:rFonts w:cs="Calibri"/>
                <w:sz w:val="20"/>
                <w:szCs w:val="20"/>
              </w:rPr>
              <w:t>Performance Metrics &amp; Evaluation</w:t>
            </w:r>
          </w:p>
          <w:p w14:paraId="556D0BA9" w14:textId="77777777" w:rsidR="004E2482" w:rsidRDefault="004E2482" w:rsidP="004E2482">
            <w:pPr>
              <w:spacing w:line="276" w:lineRule="auto"/>
              <w:jc w:val="center"/>
              <w:rPr>
                <w:rFonts w:cs="Calibri"/>
                <w:sz w:val="20"/>
                <w:szCs w:val="20"/>
              </w:rPr>
            </w:pPr>
            <w:r w:rsidRPr="004E2482">
              <w:rPr>
                <w:rFonts w:cs="Calibri"/>
                <w:sz w:val="20"/>
                <w:szCs w:val="20"/>
              </w:rPr>
              <w:t>Conflict Resolution</w:t>
            </w:r>
            <w:r>
              <w:rPr>
                <w:rFonts w:cs="Calibri"/>
                <w:sz w:val="20"/>
                <w:szCs w:val="20"/>
              </w:rPr>
              <w:t xml:space="preserve"> &amp; </w:t>
            </w:r>
            <w:r w:rsidRPr="004E2482">
              <w:rPr>
                <w:rFonts w:cs="Calibri"/>
                <w:sz w:val="20"/>
                <w:szCs w:val="20"/>
              </w:rPr>
              <w:t>Change Management</w:t>
            </w:r>
          </w:p>
          <w:p w14:paraId="53652497" w14:textId="77777777" w:rsidR="009C729A" w:rsidRPr="00755191" w:rsidRDefault="009C729A" w:rsidP="00444F60">
            <w:pPr>
              <w:spacing w:line="276" w:lineRule="auto"/>
              <w:jc w:val="center"/>
              <w:rPr>
                <w:rFonts w:ascii="Calibri" w:eastAsia="Calibri" w:hAnsi="Calibri" w:cs="Calibri"/>
                <w:sz w:val="20"/>
                <w:szCs w:val="20"/>
              </w:rPr>
            </w:pPr>
          </w:p>
        </w:tc>
        <w:tc>
          <w:tcPr>
            <w:tcW w:w="3870" w:type="dxa"/>
          </w:tcPr>
          <w:p w14:paraId="6A3998A8" w14:textId="63E0EB1F" w:rsidR="009C729A" w:rsidRDefault="00421C8B" w:rsidP="00444F60">
            <w:pPr>
              <w:spacing w:line="276" w:lineRule="auto"/>
              <w:jc w:val="center"/>
              <w:rPr>
                <w:rFonts w:cs="Calibri"/>
                <w:sz w:val="20"/>
                <w:szCs w:val="20"/>
              </w:rPr>
            </w:pPr>
            <w:r>
              <w:rPr>
                <w:rFonts w:cs="Calibri"/>
                <w:sz w:val="20"/>
                <w:szCs w:val="20"/>
              </w:rPr>
              <w:t>Business Analysis</w:t>
            </w:r>
            <w:r w:rsidR="0043221B">
              <w:rPr>
                <w:rFonts w:cs="Calibri"/>
                <w:sz w:val="20"/>
                <w:szCs w:val="20"/>
              </w:rPr>
              <w:t xml:space="preserve"> and Scrum Framework</w:t>
            </w:r>
          </w:p>
          <w:p w14:paraId="3EA26323" w14:textId="77777777" w:rsidR="004E2482" w:rsidRDefault="004E2482" w:rsidP="00444F60">
            <w:pPr>
              <w:spacing w:line="276" w:lineRule="auto"/>
              <w:jc w:val="center"/>
              <w:rPr>
                <w:rFonts w:cs="Calibri"/>
                <w:sz w:val="20"/>
                <w:szCs w:val="20"/>
              </w:rPr>
            </w:pPr>
            <w:r w:rsidRPr="004E2482">
              <w:rPr>
                <w:rFonts w:cs="Calibri"/>
                <w:sz w:val="20"/>
                <w:szCs w:val="20"/>
              </w:rPr>
              <w:t>Project Planning &amp; Scheduling</w:t>
            </w:r>
          </w:p>
          <w:p w14:paraId="76C20416" w14:textId="77777777" w:rsidR="009C729A" w:rsidRPr="00755191" w:rsidRDefault="00421C8B" w:rsidP="00444F60">
            <w:pPr>
              <w:spacing w:line="276" w:lineRule="auto"/>
              <w:jc w:val="center"/>
              <w:rPr>
                <w:rFonts w:ascii="Calibri" w:eastAsia="Calibri" w:hAnsi="Calibri" w:cs="Calibri"/>
                <w:sz w:val="20"/>
                <w:szCs w:val="20"/>
              </w:rPr>
            </w:pPr>
            <w:r>
              <w:rPr>
                <w:rFonts w:cs="Calibri"/>
                <w:sz w:val="20"/>
                <w:szCs w:val="20"/>
              </w:rPr>
              <w:t>Resource Allocation &amp; Vendor Management</w:t>
            </w:r>
          </w:p>
        </w:tc>
        <w:tc>
          <w:tcPr>
            <w:tcW w:w="3780" w:type="dxa"/>
          </w:tcPr>
          <w:p w14:paraId="0C23C00C" w14:textId="77777777" w:rsidR="009C729A" w:rsidRDefault="009C729A" w:rsidP="00444F60">
            <w:pPr>
              <w:spacing w:line="276" w:lineRule="auto"/>
              <w:jc w:val="center"/>
              <w:rPr>
                <w:rFonts w:ascii="Calibri" w:eastAsia="Calibri" w:hAnsi="Calibri" w:cs="Calibri"/>
                <w:sz w:val="20"/>
                <w:szCs w:val="20"/>
              </w:rPr>
            </w:pPr>
            <w:r>
              <w:rPr>
                <w:rFonts w:ascii="Calibri" w:eastAsia="Calibri" w:hAnsi="Calibri" w:cs="Calibri"/>
                <w:sz w:val="20"/>
                <w:szCs w:val="20"/>
              </w:rPr>
              <w:t>Cross-Functional Collaboration</w:t>
            </w:r>
          </w:p>
          <w:p w14:paraId="528B502B" w14:textId="77777777" w:rsidR="009C729A" w:rsidRDefault="009C729A" w:rsidP="00444F60">
            <w:pPr>
              <w:spacing w:line="276" w:lineRule="auto"/>
              <w:jc w:val="center"/>
              <w:rPr>
                <w:rFonts w:ascii="Calibri" w:eastAsia="Calibri" w:hAnsi="Calibri" w:cs="Calibri"/>
                <w:sz w:val="20"/>
                <w:szCs w:val="20"/>
              </w:rPr>
            </w:pPr>
            <w:r>
              <w:rPr>
                <w:rFonts w:ascii="Calibri" w:eastAsia="Calibri" w:hAnsi="Calibri" w:cs="Calibri"/>
                <w:sz w:val="20"/>
                <w:szCs w:val="20"/>
              </w:rPr>
              <w:t>Team Leadership &amp; Development</w:t>
            </w:r>
            <w:r w:rsidRPr="00755191">
              <w:rPr>
                <w:rFonts w:ascii="Calibri" w:eastAsia="Calibri" w:hAnsi="Calibri" w:cs="Calibri"/>
                <w:sz w:val="20"/>
                <w:szCs w:val="20"/>
              </w:rPr>
              <w:t xml:space="preserve"> </w:t>
            </w:r>
          </w:p>
          <w:p w14:paraId="458F6A39" w14:textId="5A9AAB50" w:rsidR="009C729A" w:rsidRPr="00755191" w:rsidRDefault="009C729A" w:rsidP="00444F60">
            <w:pPr>
              <w:spacing w:line="276" w:lineRule="auto"/>
              <w:jc w:val="center"/>
              <w:rPr>
                <w:rFonts w:ascii="Calibri" w:eastAsia="Calibri" w:hAnsi="Calibri" w:cs="Calibri"/>
                <w:sz w:val="20"/>
                <w:szCs w:val="20"/>
              </w:rPr>
            </w:pPr>
            <w:r w:rsidRPr="00755191">
              <w:rPr>
                <w:rFonts w:ascii="Calibri" w:eastAsia="Calibri" w:hAnsi="Calibri" w:cs="Calibri"/>
                <w:sz w:val="20"/>
                <w:szCs w:val="20"/>
              </w:rPr>
              <w:t>Stakeholder Management</w:t>
            </w:r>
          </w:p>
          <w:p w14:paraId="29EAD610" w14:textId="77777777" w:rsidR="009C729A" w:rsidRPr="00755191" w:rsidRDefault="009C729A" w:rsidP="00444F60">
            <w:pPr>
              <w:spacing w:line="276" w:lineRule="auto"/>
              <w:jc w:val="center"/>
              <w:rPr>
                <w:rFonts w:ascii="Calibri" w:eastAsia="Calibri" w:hAnsi="Calibri" w:cs="Calibri"/>
                <w:sz w:val="20"/>
                <w:szCs w:val="20"/>
              </w:rPr>
            </w:pPr>
          </w:p>
        </w:tc>
      </w:tr>
    </w:tbl>
    <w:p w14:paraId="0541E646" w14:textId="54C48032" w:rsidR="00666BCE" w:rsidRPr="002973CF" w:rsidRDefault="00067519" w:rsidP="00666BCE">
      <w:pPr>
        <w:keepNext/>
        <w:keepLines/>
        <w:pBdr>
          <w:top w:val="single" w:sz="18" w:space="1" w:color="0070C0"/>
        </w:pBdr>
        <w:tabs>
          <w:tab w:val="center" w:pos="10710"/>
        </w:tabs>
        <w:spacing w:after="0" w:line="276" w:lineRule="auto"/>
        <w:jc w:val="center"/>
        <w:outlineLvl w:val="1"/>
        <w:rPr>
          <w:rFonts w:ascii="Calibri" w:eastAsia="Times New Roman" w:hAnsi="Calibri" w:cs="Times New Roman"/>
          <w:b/>
          <w:bCs/>
          <w:smallCaps/>
          <w:color w:val="000000"/>
          <w:spacing w:val="20"/>
          <w:sz w:val="28"/>
          <w:szCs w:val="28"/>
        </w:rPr>
      </w:pPr>
      <w:r>
        <w:rPr>
          <w:rFonts w:ascii="Calibri" w:eastAsia="Times New Roman" w:hAnsi="Calibri" w:cs="Times New Roman"/>
          <w:b/>
          <w:bCs/>
          <w:smallCaps/>
          <w:color w:val="000000"/>
          <w:spacing w:val="20"/>
          <w:sz w:val="28"/>
          <w:szCs w:val="28"/>
        </w:rPr>
        <w:t>EDUCATION AND CERTIFICATION</w:t>
      </w:r>
    </w:p>
    <w:p w14:paraId="43D4CCA3" w14:textId="2BC8A877" w:rsidR="00666BCE" w:rsidRPr="00067519" w:rsidRDefault="00666BCE" w:rsidP="00067519">
      <w:pPr>
        <w:pStyle w:val="ListParagraph"/>
        <w:numPr>
          <w:ilvl w:val="0"/>
          <w:numId w:val="11"/>
        </w:numPr>
        <w:tabs>
          <w:tab w:val="right" w:pos="10800"/>
        </w:tabs>
        <w:spacing w:after="0" w:line="276" w:lineRule="auto"/>
        <w:rPr>
          <w:rFonts w:cs="Calibri"/>
          <w:sz w:val="20"/>
        </w:rPr>
      </w:pPr>
      <w:r w:rsidRPr="00067519">
        <w:rPr>
          <w:rFonts w:cs="Calibri"/>
          <w:bCs/>
          <w:sz w:val="20"/>
        </w:rPr>
        <w:t>Bachelor of Engineering in Electronics and Communication,</w:t>
      </w:r>
      <w:r w:rsidRPr="00067519">
        <w:rPr>
          <w:rFonts w:cs="Calibri"/>
          <w:sz w:val="20"/>
        </w:rPr>
        <w:t xml:space="preserve"> Lovely Professional University       2011</w:t>
      </w:r>
    </w:p>
    <w:p w14:paraId="30365ADB" w14:textId="77777777" w:rsidR="00666BCE" w:rsidRPr="00031F8F" w:rsidRDefault="00666BCE" w:rsidP="00666BCE">
      <w:pPr>
        <w:pStyle w:val="ListParagraph"/>
        <w:keepLines/>
        <w:numPr>
          <w:ilvl w:val="0"/>
          <w:numId w:val="11"/>
        </w:numPr>
        <w:spacing w:before="60" w:after="120" w:line="264" w:lineRule="auto"/>
        <w:rPr>
          <w:rFonts w:cs="Calibri"/>
          <w:sz w:val="20"/>
        </w:rPr>
      </w:pPr>
      <w:r w:rsidRPr="00031F8F">
        <w:rPr>
          <w:rFonts w:cs="Calibri"/>
          <w:sz w:val="20"/>
        </w:rPr>
        <w:t xml:space="preserve">Scaled Agile Framework SAFe 4.0 </w:t>
      </w:r>
    </w:p>
    <w:p w14:paraId="304858FA" w14:textId="77777777" w:rsidR="00666BCE" w:rsidRPr="00031F8F" w:rsidRDefault="00666BCE" w:rsidP="00666BCE">
      <w:pPr>
        <w:pStyle w:val="ListParagraph"/>
        <w:keepLines/>
        <w:numPr>
          <w:ilvl w:val="0"/>
          <w:numId w:val="11"/>
        </w:numPr>
        <w:spacing w:before="60" w:after="120" w:line="264" w:lineRule="auto"/>
        <w:rPr>
          <w:rFonts w:cs="Calibri"/>
          <w:sz w:val="20"/>
        </w:rPr>
      </w:pPr>
      <w:r w:rsidRPr="00031F8F">
        <w:rPr>
          <w:rFonts w:cs="Calibri"/>
          <w:sz w:val="20"/>
        </w:rPr>
        <w:t>AWS certified Solution Architect Associate</w:t>
      </w:r>
    </w:p>
    <w:p w14:paraId="628A4B5B" w14:textId="77777777" w:rsidR="00666BCE" w:rsidRDefault="00666BCE" w:rsidP="00666BCE">
      <w:pPr>
        <w:pStyle w:val="ListParagraph"/>
        <w:keepLines/>
        <w:numPr>
          <w:ilvl w:val="0"/>
          <w:numId w:val="11"/>
        </w:numPr>
        <w:spacing w:before="60" w:after="120" w:line="264" w:lineRule="auto"/>
        <w:rPr>
          <w:rFonts w:cs="Calibri"/>
          <w:sz w:val="20"/>
        </w:rPr>
      </w:pPr>
      <w:r w:rsidRPr="00031F8F">
        <w:rPr>
          <w:rFonts w:cs="Calibri"/>
          <w:sz w:val="20"/>
        </w:rPr>
        <w:t>AWS certified developer associate</w:t>
      </w:r>
    </w:p>
    <w:p w14:paraId="6E79C868" w14:textId="0C566C00" w:rsidR="00666BCE" w:rsidRDefault="00666BCE" w:rsidP="00666BCE">
      <w:pPr>
        <w:pStyle w:val="ListParagraph"/>
        <w:keepLines/>
        <w:numPr>
          <w:ilvl w:val="0"/>
          <w:numId w:val="11"/>
        </w:numPr>
        <w:spacing w:before="60" w:after="120" w:line="264" w:lineRule="auto"/>
        <w:rPr>
          <w:rFonts w:cs="Calibri"/>
          <w:sz w:val="20"/>
        </w:rPr>
      </w:pPr>
      <w:r>
        <w:rPr>
          <w:rFonts w:cs="Calibri"/>
          <w:sz w:val="20"/>
        </w:rPr>
        <w:t>Certified Scrum Master</w:t>
      </w:r>
      <w:r w:rsidR="00225158">
        <w:rPr>
          <w:rFonts w:cs="Calibri"/>
          <w:sz w:val="20"/>
        </w:rPr>
        <w:t>(CSM®)</w:t>
      </w:r>
    </w:p>
    <w:p w14:paraId="4BF3B44C" w14:textId="19E0A3C8" w:rsidR="00666BCE" w:rsidRPr="00031F8F" w:rsidRDefault="00666BCE" w:rsidP="00666BCE">
      <w:pPr>
        <w:pStyle w:val="ListParagraph"/>
        <w:keepLines/>
        <w:numPr>
          <w:ilvl w:val="0"/>
          <w:numId w:val="11"/>
        </w:numPr>
        <w:spacing w:before="60" w:after="120" w:line="264" w:lineRule="auto"/>
        <w:rPr>
          <w:rFonts w:cs="Calibri"/>
          <w:sz w:val="20"/>
        </w:rPr>
      </w:pPr>
      <w:r>
        <w:rPr>
          <w:rFonts w:cs="Calibri"/>
          <w:sz w:val="20"/>
        </w:rPr>
        <w:t>Project Management Professional (</w:t>
      </w:r>
      <w:r w:rsidRPr="00666BCE">
        <w:rPr>
          <w:rFonts w:cs="Calibri"/>
          <w:sz w:val="20"/>
        </w:rPr>
        <w:t>PMP®</w:t>
      </w:r>
      <w:r>
        <w:rPr>
          <w:rFonts w:cs="Calibri"/>
          <w:sz w:val="20"/>
        </w:rPr>
        <w:t>)</w:t>
      </w:r>
    </w:p>
    <w:p w14:paraId="11AAF647" w14:textId="77777777" w:rsidR="00666BCE" w:rsidRPr="002973CF" w:rsidRDefault="00666BCE" w:rsidP="00666BCE">
      <w:pPr>
        <w:keepNext/>
        <w:keepLines/>
        <w:pBdr>
          <w:top w:val="single" w:sz="18" w:space="1" w:color="0070C0"/>
        </w:pBdr>
        <w:tabs>
          <w:tab w:val="center" w:pos="10710"/>
        </w:tabs>
        <w:spacing w:after="0" w:line="276" w:lineRule="auto"/>
        <w:jc w:val="center"/>
        <w:outlineLvl w:val="1"/>
        <w:rPr>
          <w:rFonts w:ascii="Calibri" w:eastAsia="Times New Roman" w:hAnsi="Calibri" w:cs="Times New Roman"/>
          <w:b/>
          <w:bCs/>
          <w:smallCaps/>
          <w:color w:val="000000"/>
          <w:spacing w:val="20"/>
          <w:sz w:val="28"/>
          <w:szCs w:val="28"/>
        </w:rPr>
      </w:pPr>
      <w:r>
        <w:rPr>
          <w:rFonts w:ascii="Calibri" w:eastAsia="Times New Roman" w:hAnsi="Calibri" w:cs="Times New Roman"/>
          <w:b/>
          <w:bCs/>
          <w:smallCaps/>
          <w:color w:val="000000"/>
          <w:spacing w:val="20"/>
          <w:sz w:val="28"/>
          <w:szCs w:val="28"/>
        </w:rPr>
        <w:t>Tools &amp; Technologies</w:t>
      </w:r>
    </w:p>
    <w:p w14:paraId="66B6C8D3" w14:textId="77777777" w:rsidR="00666BCE" w:rsidRPr="00474706" w:rsidRDefault="00666BCE" w:rsidP="00666BCE">
      <w:pPr>
        <w:tabs>
          <w:tab w:val="right" w:pos="10800"/>
        </w:tabs>
        <w:spacing w:after="0" w:line="276" w:lineRule="auto"/>
        <w:rPr>
          <w:rFonts w:ascii="Calibri" w:eastAsia="Calibri" w:hAnsi="Calibri" w:cs="Calibri"/>
          <w:b/>
          <w:bCs/>
          <w:sz w:val="20"/>
          <w:szCs w:val="20"/>
        </w:rPr>
      </w:pPr>
    </w:p>
    <w:p w14:paraId="0D4327FD" w14:textId="218523DB" w:rsidR="00666BCE" w:rsidRPr="00D41223" w:rsidRDefault="00666BCE" w:rsidP="00666BCE">
      <w:pPr>
        <w:tabs>
          <w:tab w:val="right" w:pos="2694"/>
          <w:tab w:val="right" w:pos="10800"/>
        </w:tabs>
        <w:spacing w:after="0" w:line="276" w:lineRule="auto"/>
        <w:ind w:left="2835" w:hanging="2835"/>
        <w:rPr>
          <w:rFonts w:ascii="Calibri" w:eastAsia="Calibri" w:hAnsi="Calibri" w:cs="Arial"/>
          <w:bCs/>
          <w:color w:val="000000"/>
          <w:sz w:val="20"/>
        </w:rPr>
      </w:pPr>
      <w:r w:rsidRPr="00D41223">
        <w:rPr>
          <w:rFonts w:ascii="Calibri" w:eastAsia="Calibri" w:hAnsi="Calibri" w:cs="Arial"/>
          <w:b/>
          <w:bCs/>
          <w:color w:val="000000"/>
          <w:sz w:val="20"/>
        </w:rPr>
        <w:t xml:space="preserve">Programming &amp; </w:t>
      </w:r>
      <w:r>
        <w:rPr>
          <w:rFonts w:ascii="Calibri" w:eastAsia="Calibri" w:hAnsi="Calibri" w:cs="Arial"/>
          <w:b/>
          <w:bCs/>
          <w:color w:val="000000"/>
          <w:sz w:val="20"/>
        </w:rPr>
        <w:t>Database</w:t>
      </w:r>
      <w:r w:rsidRPr="00D41223">
        <w:rPr>
          <w:rFonts w:ascii="Calibri" w:eastAsia="Calibri" w:hAnsi="Calibri" w:cs="Arial"/>
          <w:b/>
          <w:bCs/>
          <w:color w:val="000000"/>
          <w:sz w:val="20"/>
        </w:rPr>
        <w:t>:</w:t>
      </w:r>
      <w:r w:rsidRPr="00D41223">
        <w:rPr>
          <w:rFonts w:ascii="Calibri" w:eastAsia="Calibri" w:hAnsi="Calibri" w:cs="Arial"/>
          <w:bCs/>
          <w:color w:val="000000"/>
          <w:sz w:val="20"/>
        </w:rPr>
        <w:t xml:space="preserve"> </w:t>
      </w:r>
      <w:r w:rsidRPr="00D41223">
        <w:rPr>
          <w:rFonts w:ascii="Calibri" w:eastAsia="Calibri" w:hAnsi="Calibri" w:cs="Arial"/>
          <w:bCs/>
          <w:color w:val="000000"/>
          <w:sz w:val="20"/>
        </w:rPr>
        <w:tab/>
      </w:r>
      <w:r>
        <w:rPr>
          <w:rFonts w:ascii="Calibri" w:eastAsia="Calibri" w:hAnsi="Calibri" w:cs="Arial"/>
          <w:bCs/>
          <w:color w:val="000000"/>
          <w:sz w:val="20"/>
        </w:rPr>
        <w:t xml:space="preserve">Mainframe, </w:t>
      </w:r>
      <w:r w:rsidR="002B142A">
        <w:rPr>
          <w:rFonts w:ascii="Calibri" w:eastAsia="Calibri" w:hAnsi="Calibri" w:cs="Arial"/>
          <w:bCs/>
          <w:color w:val="000000"/>
          <w:sz w:val="20"/>
        </w:rPr>
        <w:t>AS400,</w:t>
      </w:r>
      <w:r>
        <w:rPr>
          <w:rFonts w:ascii="Calibri" w:eastAsia="Calibri" w:hAnsi="Calibri" w:cs="Arial"/>
          <w:bCs/>
          <w:color w:val="000000"/>
          <w:sz w:val="20"/>
        </w:rPr>
        <w:t>AWS</w:t>
      </w:r>
      <w:r w:rsidRPr="00D41223">
        <w:rPr>
          <w:rFonts w:ascii="Calibri" w:eastAsia="Calibri" w:hAnsi="Calibri" w:cs="Arial"/>
          <w:bCs/>
          <w:color w:val="000000"/>
          <w:sz w:val="20"/>
        </w:rPr>
        <w:t>,</w:t>
      </w:r>
      <w:r>
        <w:rPr>
          <w:rFonts w:ascii="Calibri" w:eastAsia="Calibri" w:hAnsi="Calibri" w:cs="Arial"/>
          <w:bCs/>
          <w:color w:val="000000"/>
          <w:sz w:val="20"/>
        </w:rPr>
        <w:t xml:space="preserve"> </w:t>
      </w:r>
      <w:r w:rsidR="006A04BC">
        <w:rPr>
          <w:rFonts w:ascii="Calibri" w:eastAsia="Calibri" w:hAnsi="Calibri" w:cs="Arial"/>
          <w:bCs/>
          <w:color w:val="000000"/>
          <w:sz w:val="20"/>
        </w:rPr>
        <w:t>Java,Python</w:t>
      </w:r>
      <w:r w:rsidRPr="00D41223">
        <w:rPr>
          <w:rFonts w:ascii="Calibri" w:eastAsia="Calibri" w:hAnsi="Calibri" w:cs="Arial"/>
          <w:bCs/>
          <w:color w:val="000000"/>
          <w:sz w:val="20"/>
        </w:rPr>
        <w:t xml:space="preserve">, </w:t>
      </w:r>
      <w:r>
        <w:rPr>
          <w:rFonts w:ascii="Calibri" w:eastAsia="Calibri" w:hAnsi="Calibri" w:cs="Arial"/>
          <w:bCs/>
          <w:color w:val="000000"/>
          <w:sz w:val="20"/>
        </w:rPr>
        <w:t xml:space="preserve">DevOps, </w:t>
      </w:r>
      <w:r w:rsidR="00E96756">
        <w:rPr>
          <w:rFonts w:ascii="Calibri" w:eastAsia="Calibri" w:hAnsi="Calibri" w:cs="Arial"/>
          <w:bCs/>
          <w:color w:val="000000"/>
          <w:sz w:val="20"/>
        </w:rPr>
        <w:t>CI/CD,</w:t>
      </w:r>
      <w:r w:rsidRPr="00D41223">
        <w:rPr>
          <w:rFonts w:ascii="Calibri" w:eastAsia="Calibri" w:hAnsi="Calibri" w:cs="Arial"/>
          <w:bCs/>
          <w:color w:val="000000"/>
          <w:sz w:val="20"/>
        </w:rPr>
        <w:t xml:space="preserve"> </w:t>
      </w:r>
      <w:r w:rsidR="006A04BC">
        <w:rPr>
          <w:rFonts w:ascii="Calibri" w:eastAsia="Calibri" w:hAnsi="Calibri" w:cs="Arial"/>
          <w:bCs/>
          <w:color w:val="000000"/>
          <w:sz w:val="20"/>
        </w:rPr>
        <w:t>Jenkins,Endeavor, TWS,ISPW ,Bash,CSS,Html.</w:t>
      </w:r>
    </w:p>
    <w:p w14:paraId="6461C683" w14:textId="77777777" w:rsidR="00666BCE" w:rsidRDefault="00666BCE" w:rsidP="00666BCE">
      <w:pPr>
        <w:tabs>
          <w:tab w:val="right" w:pos="2694"/>
          <w:tab w:val="right" w:pos="10800"/>
        </w:tabs>
        <w:spacing w:after="0" w:line="276" w:lineRule="auto"/>
        <w:ind w:left="2835" w:hanging="2835"/>
        <w:rPr>
          <w:rFonts w:ascii="Calibri" w:eastAsia="Calibri" w:hAnsi="Calibri" w:cs="Arial"/>
          <w:bCs/>
          <w:color w:val="000000"/>
          <w:sz w:val="20"/>
        </w:rPr>
      </w:pPr>
      <w:r>
        <w:rPr>
          <w:rFonts w:ascii="Calibri" w:eastAsia="Calibri" w:hAnsi="Calibri" w:cs="Arial"/>
          <w:b/>
          <w:bCs/>
          <w:color w:val="000000"/>
          <w:sz w:val="20"/>
        </w:rPr>
        <w:t>Project Management</w:t>
      </w:r>
      <w:r w:rsidRPr="00D41223">
        <w:rPr>
          <w:rFonts w:ascii="Calibri" w:eastAsia="Calibri" w:hAnsi="Calibri" w:cs="Arial"/>
          <w:b/>
          <w:bCs/>
          <w:color w:val="000000"/>
          <w:sz w:val="20"/>
        </w:rPr>
        <w:t>:</w:t>
      </w:r>
      <w:r w:rsidRPr="00D41223">
        <w:rPr>
          <w:rFonts w:ascii="Calibri" w:eastAsia="Calibri" w:hAnsi="Calibri" w:cs="Arial"/>
          <w:bCs/>
          <w:color w:val="000000"/>
          <w:sz w:val="20"/>
        </w:rPr>
        <w:tab/>
      </w:r>
      <w:r>
        <w:rPr>
          <w:rFonts w:ascii="Calibri" w:eastAsia="Calibri" w:hAnsi="Calibri" w:cs="Arial"/>
          <w:bCs/>
          <w:color w:val="000000"/>
          <w:sz w:val="20"/>
        </w:rPr>
        <w:t xml:space="preserve"> </w:t>
      </w:r>
      <w:r w:rsidRPr="00D41223">
        <w:rPr>
          <w:rFonts w:ascii="Calibri" w:eastAsia="Calibri" w:hAnsi="Calibri" w:cs="Arial"/>
          <w:bCs/>
          <w:color w:val="000000"/>
          <w:sz w:val="20"/>
        </w:rPr>
        <w:t xml:space="preserve">MS Office, SharePoint, Rally, JIRA, Slack, GitHub, </w:t>
      </w:r>
      <w:r>
        <w:rPr>
          <w:rFonts w:ascii="Calibri" w:eastAsia="Calibri" w:hAnsi="Calibri" w:cs="Arial"/>
          <w:bCs/>
          <w:color w:val="000000"/>
          <w:sz w:val="20"/>
        </w:rPr>
        <w:t>Confluence,Service Now.</w:t>
      </w:r>
    </w:p>
    <w:p w14:paraId="160972DF" w14:textId="77777777" w:rsidR="00666BCE" w:rsidRDefault="00666BCE" w:rsidP="00666BCE">
      <w:pPr>
        <w:tabs>
          <w:tab w:val="right" w:pos="2694"/>
          <w:tab w:val="right" w:pos="10800"/>
        </w:tabs>
        <w:spacing w:after="0" w:line="276" w:lineRule="auto"/>
        <w:ind w:left="2835" w:hanging="2835"/>
        <w:rPr>
          <w:rFonts w:eastAsia="Arial" w:cstheme="minorHAnsi"/>
          <w:sz w:val="20"/>
          <w:szCs w:val="20"/>
        </w:rPr>
      </w:pPr>
      <w:r>
        <w:rPr>
          <w:rFonts w:ascii="Calibri" w:eastAsia="Calibri" w:hAnsi="Calibri" w:cs="Arial"/>
          <w:b/>
          <w:bCs/>
          <w:color w:val="000000"/>
          <w:sz w:val="20"/>
        </w:rPr>
        <w:t>MS Office Suite</w:t>
      </w:r>
      <w:r w:rsidRPr="00D41223">
        <w:rPr>
          <w:rFonts w:ascii="Calibri" w:eastAsia="Calibri" w:hAnsi="Calibri" w:cs="Arial"/>
          <w:b/>
          <w:bCs/>
          <w:color w:val="000000"/>
          <w:sz w:val="20"/>
        </w:rPr>
        <w:t>:</w:t>
      </w:r>
      <w:r w:rsidRPr="00D41223">
        <w:rPr>
          <w:rFonts w:ascii="Calibri" w:eastAsia="Calibri" w:hAnsi="Calibri" w:cs="Arial"/>
          <w:bCs/>
          <w:color w:val="000000"/>
          <w:sz w:val="20"/>
        </w:rPr>
        <w:t xml:space="preserve"> </w:t>
      </w:r>
      <w:r w:rsidRPr="00D41223">
        <w:rPr>
          <w:rFonts w:ascii="Calibri" w:eastAsia="Calibri" w:hAnsi="Calibri" w:cs="Arial"/>
          <w:bCs/>
          <w:color w:val="000000"/>
          <w:sz w:val="20"/>
        </w:rPr>
        <w:tab/>
      </w:r>
      <w:r w:rsidRPr="00836544">
        <w:rPr>
          <w:rFonts w:eastAsia="Arial" w:cstheme="minorHAnsi"/>
          <w:sz w:val="20"/>
          <w:szCs w:val="20"/>
        </w:rPr>
        <w:t>Excel, Outlook, PowerPoint, Access, Project, Word, Visio, OneNote, SharePoint, Teams</w:t>
      </w:r>
    </w:p>
    <w:p w14:paraId="75C44EA6" w14:textId="77777777" w:rsidR="00067519" w:rsidRPr="00A90DB9" w:rsidRDefault="00067519" w:rsidP="00666BCE">
      <w:pPr>
        <w:tabs>
          <w:tab w:val="right" w:pos="2694"/>
          <w:tab w:val="right" w:pos="10800"/>
        </w:tabs>
        <w:spacing w:after="0" w:line="276" w:lineRule="auto"/>
        <w:ind w:left="2835" w:hanging="2835"/>
        <w:rPr>
          <w:rFonts w:ascii="Calibri" w:eastAsia="Calibri" w:hAnsi="Calibri" w:cs="Arial"/>
          <w:bCs/>
          <w:color w:val="000000"/>
          <w:sz w:val="20"/>
        </w:rPr>
      </w:pPr>
    </w:p>
    <w:p w14:paraId="2569ECDA" w14:textId="77777777" w:rsidR="009C729A" w:rsidRPr="002973CF" w:rsidRDefault="00963119" w:rsidP="009C729A">
      <w:pPr>
        <w:keepNext/>
        <w:keepLines/>
        <w:pBdr>
          <w:top w:val="single" w:sz="18" w:space="1" w:color="0070C0"/>
        </w:pBdr>
        <w:tabs>
          <w:tab w:val="center" w:pos="10710"/>
        </w:tabs>
        <w:spacing w:after="0" w:line="276" w:lineRule="auto"/>
        <w:jc w:val="center"/>
        <w:outlineLvl w:val="1"/>
        <w:rPr>
          <w:rFonts w:ascii="Calibri" w:eastAsia="Times New Roman" w:hAnsi="Calibri" w:cs="Times New Roman"/>
          <w:b/>
          <w:bCs/>
          <w:smallCaps/>
          <w:color w:val="000000"/>
          <w:spacing w:val="20"/>
          <w:sz w:val="28"/>
          <w:szCs w:val="28"/>
        </w:rPr>
      </w:pPr>
      <w:r>
        <w:rPr>
          <w:rFonts w:ascii="Calibri" w:eastAsia="Times New Roman" w:hAnsi="Calibri" w:cs="Times New Roman"/>
          <w:b/>
          <w:bCs/>
          <w:smallCaps/>
          <w:color w:val="000000"/>
          <w:spacing w:val="20"/>
          <w:sz w:val="28"/>
          <w:szCs w:val="28"/>
        </w:rPr>
        <w:t>Professional Summary</w:t>
      </w:r>
    </w:p>
    <w:p w14:paraId="4E0A3615" w14:textId="732AA3B8" w:rsidR="00953AF0" w:rsidRPr="002973CF" w:rsidRDefault="00953AF0" w:rsidP="00953AF0">
      <w:pPr>
        <w:tabs>
          <w:tab w:val="center" w:pos="10710"/>
        </w:tabs>
        <w:spacing w:after="0" w:line="276" w:lineRule="auto"/>
        <w:jc w:val="both"/>
        <w:rPr>
          <w:rFonts w:ascii="Calibri" w:eastAsia="Calibri" w:hAnsi="Calibri" w:cs="Arial"/>
          <w:sz w:val="20"/>
        </w:rPr>
      </w:pPr>
      <w:r w:rsidRPr="009C729A">
        <w:rPr>
          <w:rFonts w:ascii="Calibri" w:eastAsia="Calibri" w:hAnsi="Calibri" w:cs="Arial"/>
          <w:b/>
          <w:bCs/>
          <w:sz w:val="20"/>
        </w:rPr>
        <w:t xml:space="preserve">Project </w:t>
      </w:r>
      <w:r>
        <w:rPr>
          <w:rFonts w:ascii="Calibri" w:eastAsia="Calibri" w:hAnsi="Calibri" w:cs="Arial"/>
          <w:b/>
          <w:bCs/>
          <w:sz w:val="20"/>
        </w:rPr>
        <w:t xml:space="preserve">Manager, </w:t>
      </w:r>
      <w:r w:rsidR="00666BCE" w:rsidRPr="00C80FF6">
        <w:rPr>
          <w:rFonts w:ascii="Calibri" w:eastAsia="Calibri" w:hAnsi="Calibri" w:cs="Arial"/>
          <w:b/>
          <w:bCs/>
          <w:sz w:val="20"/>
        </w:rPr>
        <w:t>American Express</w:t>
      </w:r>
      <w:r>
        <w:rPr>
          <w:rFonts w:ascii="Calibri" w:eastAsia="Calibri" w:hAnsi="Calibri" w:cs="Arial"/>
          <w:sz w:val="20"/>
        </w:rPr>
        <w:t xml:space="preserve"> </w:t>
      </w:r>
      <w:r w:rsidRPr="002973CF">
        <w:rPr>
          <w:rFonts w:ascii="Calibri" w:eastAsia="Calibri" w:hAnsi="Calibri" w:cs="Arial"/>
          <w:sz w:val="20"/>
        </w:rPr>
        <w:tab/>
      </w:r>
      <w:r w:rsidR="00645E73">
        <w:rPr>
          <w:rFonts w:ascii="Calibri" w:eastAsia="Calibri" w:hAnsi="Calibri" w:cs="Arial"/>
          <w:sz w:val="20"/>
        </w:rPr>
        <w:t>01/2025</w:t>
      </w:r>
      <w:r w:rsidRPr="002973CF">
        <w:rPr>
          <w:rFonts w:ascii="Calibri" w:eastAsia="Calibri" w:hAnsi="Calibri" w:cs="Arial"/>
          <w:sz w:val="20"/>
        </w:rPr>
        <w:t xml:space="preserve"> – </w:t>
      </w:r>
      <w:r>
        <w:rPr>
          <w:rFonts w:ascii="Calibri" w:eastAsia="Calibri" w:hAnsi="Calibri" w:cs="Arial"/>
          <w:sz w:val="20"/>
        </w:rPr>
        <w:t>Current</w:t>
      </w:r>
    </w:p>
    <w:p w14:paraId="78C99EE3" w14:textId="77777777" w:rsidR="00953AF0" w:rsidRDefault="00953AF0" w:rsidP="00953AF0">
      <w:pPr>
        <w:tabs>
          <w:tab w:val="center" w:pos="10710"/>
        </w:tabs>
        <w:spacing w:after="0" w:line="276" w:lineRule="auto"/>
        <w:jc w:val="both"/>
        <w:rPr>
          <w:rFonts w:ascii="Calibri" w:eastAsia="Calibri" w:hAnsi="Calibri" w:cs="Arial"/>
          <w:sz w:val="6"/>
          <w:szCs w:val="6"/>
        </w:rPr>
      </w:pPr>
    </w:p>
    <w:p w14:paraId="69E173CE" w14:textId="734855D1" w:rsidR="00953AF0" w:rsidRDefault="00521182" w:rsidP="00953AF0">
      <w:pPr>
        <w:spacing w:after="0" w:line="276" w:lineRule="auto"/>
        <w:jc w:val="both"/>
        <w:rPr>
          <w:rFonts w:eastAsia="Times New Roman" w:cs="Calibri"/>
          <w:sz w:val="20"/>
          <w:szCs w:val="20"/>
        </w:rPr>
      </w:pPr>
      <w:r>
        <w:rPr>
          <w:rFonts w:eastAsia="Times New Roman" w:cs="Calibri"/>
          <w:sz w:val="20"/>
          <w:szCs w:val="20"/>
        </w:rPr>
        <w:t xml:space="preserve">Managed multiple team in risk IT </w:t>
      </w:r>
      <w:r w:rsidR="00666BCE">
        <w:rPr>
          <w:rFonts w:eastAsia="Times New Roman" w:cs="Calibri"/>
          <w:sz w:val="20"/>
          <w:szCs w:val="20"/>
        </w:rPr>
        <w:t>area, with</w:t>
      </w:r>
      <w:r>
        <w:rPr>
          <w:rFonts w:eastAsia="Times New Roman" w:cs="Calibri"/>
          <w:sz w:val="20"/>
          <w:szCs w:val="20"/>
        </w:rPr>
        <w:t xml:space="preserve"> activities involved budgeting</w:t>
      </w:r>
      <w:r w:rsidR="00D43E97">
        <w:rPr>
          <w:rFonts w:eastAsia="Times New Roman" w:cs="Calibri"/>
          <w:sz w:val="20"/>
          <w:szCs w:val="20"/>
        </w:rPr>
        <w:t>,</w:t>
      </w:r>
      <w:r>
        <w:rPr>
          <w:rFonts w:eastAsia="Times New Roman" w:cs="Calibri"/>
          <w:sz w:val="20"/>
          <w:szCs w:val="20"/>
        </w:rPr>
        <w:t xml:space="preserve"> requirement </w:t>
      </w:r>
      <w:r w:rsidR="00666BCE">
        <w:rPr>
          <w:rFonts w:eastAsia="Times New Roman" w:cs="Calibri"/>
          <w:sz w:val="20"/>
          <w:szCs w:val="20"/>
        </w:rPr>
        <w:t>gathering,</w:t>
      </w:r>
      <w:r>
        <w:rPr>
          <w:rFonts w:eastAsia="Times New Roman" w:cs="Calibri"/>
          <w:sz w:val="20"/>
          <w:szCs w:val="20"/>
        </w:rPr>
        <w:t xml:space="preserve"> execution, warranty support.</w:t>
      </w:r>
    </w:p>
    <w:p w14:paraId="161AFEB6" w14:textId="0A45CC7D" w:rsidR="00521182" w:rsidRPr="00963119" w:rsidRDefault="00666BCE" w:rsidP="00953AF0">
      <w:pPr>
        <w:spacing w:after="0" w:line="276" w:lineRule="auto"/>
        <w:jc w:val="both"/>
        <w:rPr>
          <w:rFonts w:eastAsia="Times New Roman" w:cs="Calibri"/>
          <w:sz w:val="20"/>
          <w:szCs w:val="20"/>
        </w:rPr>
      </w:pPr>
      <w:r>
        <w:rPr>
          <w:rFonts w:eastAsia="Times New Roman" w:cs="Calibri"/>
          <w:sz w:val="20"/>
          <w:szCs w:val="20"/>
        </w:rPr>
        <w:t>Managing</w:t>
      </w:r>
      <w:r w:rsidR="00521182">
        <w:rPr>
          <w:rFonts w:eastAsia="Times New Roman" w:cs="Calibri"/>
          <w:sz w:val="20"/>
          <w:szCs w:val="20"/>
        </w:rPr>
        <w:t xml:space="preserve"> multiple work space to have accurate information and visible for all stakeholders. Managing communication to higher </w:t>
      </w:r>
      <w:r>
        <w:rPr>
          <w:rFonts w:eastAsia="Times New Roman" w:cs="Calibri"/>
          <w:sz w:val="20"/>
          <w:szCs w:val="20"/>
        </w:rPr>
        <w:t>management,</w:t>
      </w:r>
      <w:r w:rsidR="00521182">
        <w:rPr>
          <w:rFonts w:eastAsia="Times New Roman" w:cs="Calibri"/>
          <w:sz w:val="20"/>
          <w:szCs w:val="20"/>
        </w:rPr>
        <w:t xml:space="preserve"> product review sign off etc.</w:t>
      </w:r>
    </w:p>
    <w:p w14:paraId="0924A418" w14:textId="77777777" w:rsidR="00953AF0" w:rsidRPr="00963119" w:rsidRDefault="00953AF0" w:rsidP="00953AF0">
      <w:pPr>
        <w:spacing w:after="0" w:line="276" w:lineRule="auto"/>
        <w:jc w:val="both"/>
        <w:rPr>
          <w:rFonts w:eastAsia="Times New Roman" w:cs="Calibri"/>
          <w:sz w:val="6"/>
          <w:szCs w:val="6"/>
        </w:rPr>
      </w:pPr>
    </w:p>
    <w:p w14:paraId="221A2487" w14:textId="429B38C1" w:rsidR="00953AF0" w:rsidRPr="00963119" w:rsidRDefault="00953AF0" w:rsidP="00953AF0">
      <w:pPr>
        <w:numPr>
          <w:ilvl w:val="0"/>
          <w:numId w:val="8"/>
        </w:num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F</w:t>
      </w:r>
      <w:r w:rsidRPr="00963119">
        <w:rPr>
          <w:rFonts w:ascii="Calibri" w:eastAsia="Times New Roman" w:hAnsi="Calibri" w:cs="Calibri"/>
          <w:sz w:val="20"/>
          <w:szCs w:val="20"/>
        </w:rPr>
        <w:t>acilitated p</w:t>
      </w:r>
      <w:r>
        <w:rPr>
          <w:rFonts w:ascii="Calibri" w:eastAsia="Times New Roman" w:hAnsi="Calibri" w:cs="Calibri"/>
          <w:sz w:val="20"/>
          <w:szCs w:val="20"/>
        </w:rPr>
        <w:t xml:space="preserve">erformance analysis using </w:t>
      </w:r>
      <w:r w:rsidR="00521182">
        <w:rPr>
          <w:rFonts w:ascii="Calibri" w:eastAsia="Times New Roman" w:hAnsi="Calibri" w:cs="Calibri"/>
          <w:sz w:val="20"/>
          <w:szCs w:val="20"/>
        </w:rPr>
        <w:t xml:space="preserve">Rally </w:t>
      </w:r>
      <w:r w:rsidRPr="00963119">
        <w:rPr>
          <w:rFonts w:ascii="Calibri" w:eastAsia="Times New Roman" w:hAnsi="Calibri" w:cs="Calibri"/>
          <w:sz w:val="20"/>
          <w:szCs w:val="20"/>
        </w:rPr>
        <w:t xml:space="preserve">; </w:t>
      </w:r>
      <w:r w:rsidR="00521182">
        <w:rPr>
          <w:rFonts w:ascii="Calibri" w:eastAsia="Times New Roman" w:hAnsi="Calibri" w:cs="Calibri"/>
          <w:sz w:val="20"/>
          <w:szCs w:val="20"/>
        </w:rPr>
        <w:t>budge</w:t>
      </w:r>
      <w:r w:rsidRPr="00963119">
        <w:rPr>
          <w:rFonts w:ascii="Calibri" w:eastAsia="Times New Roman" w:hAnsi="Calibri" w:cs="Calibri"/>
          <w:sz w:val="20"/>
          <w:szCs w:val="20"/>
        </w:rPr>
        <w:t xml:space="preserve">, tracking costs and adhering to budgetary constraints. </w:t>
      </w:r>
      <w:r>
        <w:rPr>
          <w:rFonts w:ascii="Calibri" w:eastAsia="Times New Roman" w:hAnsi="Calibri" w:cs="Calibri"/>
          <w:sz w:val="20"/>
          <w:szCs w:val="20"/>
        </w:rPr>
        <w:t>Streamlined</w:t>
      </w:r>
      <w:r w:rsidRPr="00963119">
        <w:rPr>
          <w:rFonts w:ascii="Calibri" w:eastAsia="Times New Roman" w:hAnsi="Calibri" w:cs="Calibri"/>
          <w:sz w:val="20"/>
          <w:szCs w:val="20"/>
        </w:rPr>
        <w:t xml:space="preserve"> deadline management by employing JIRA for tracking and analysis. </w:t>
      </w:r>
    </w:p>
    <w:p w14:paraId="5FF8036B" w14:textId="59B4BDE0" w:rsidR="00953AF0" w:rsidRDefault="00953AF0" w:rsidP="00953AF0">
      <w:pPr>
        <w:numPr>
          <w:ilvl w:val="0"/>
          <w:numId w:val="8"/>
        </w:numPr>
        <w:spacing w:after="0" w:line="276" w:lineRule="auto"/>
        <w:contextualSpacing/>
        <w:jc w:val="both"/>
        <w:rPr>
          <w:rFonts w:ascii="Calibri" w:eastAsia="Times New Roman" w:hAnsi="Calibri" w:cs="Calibri"/>
          <w:sz w:val="20"/>
          <w:szCs w:val="20"/>
        </w:rPr>
      </w:pPr>
      <w:r w:rsidRPr="00963119">
        <w:rPr>
          <w:rFonts w:ascii="Calibri" w:eastAsia="Times New Roman" w:hAnsi="Calibri" w:cs="Calibri"/>
          <w:sz w:val="20"/>
          <w:szCs w:val="20"/>
        </w:rPr>
        <w:t>Gathered project requirements by conducting regular meetings; utilized Project Planner,</w:t>
      </w:r>
      <w:r w:rsidR="00521182">
        <w:rPr>
          <w:rFonts w:ascii="Calibri" w:eastAsia="Times New Roman" w:hAnsi="Calibri" w:cs="Calibri"/>
          <w:sz w:val="20"/>
          <w:szCs w:val="20"/>
        </w:rPr>
        <w:t xml:space="preserve"> Excel, Word, Visio </w:t>
      </w:r>
      <w:r w:rsidRPr="00963119">
        <w:rPr>
          <w:rFonts w:ascii="Calibri" w:eastAsia="Times New Roman" w:hAnsi="Calibri" w:cs="Calibri"/>
          <w:sz w:val="20"/>
          <w:szCs w:val="20"/>
        </w:rPr>
        <w:t>for plan development, business requirement documentation, and SOW creation.</w:t>
      </w:r>
    </w:p>
    <w:p w14:paraId="48A7F870" w14:textId="606B192B" w:rsidR="00953AF0" w:rsidRPr="00963119" w:rsidRDefault="00521182" w:rsidP="00953AF0">
      <w:pPr>
        <w:numPr>
          <w:ilvl w:val="0"/>
          <w:numId w:val="8"/>
        </w:num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Managed a </w:t>
      </w:r>
      <w:r w:rsidR="00EB3AD3">
        <w:rPr>
          <w:rFonts w:ascii="Calibri" w:eastAsia="Times New Roman" w:hAnsi="Calibri" w:cs="Calibri"/>
          <w:sz w:val="20"/>
          <w:szCs w:val="20"/>
        </w:rPr>
        <w:t>3 scrum teams  of 8 members each</w:t>
      </w:r>
      <w:r w:rsidR="00953AF0" w:rsidRPr="00963119">
        <w:rPr>
          <w:rFonts w:ascii="Calibri" w:eastAsia="Times New Roman" w:hAnsi="Calibri" w:cs="Calibri"/>
          <w:sz w:val="20"/>
          <w:szCs w:val="20"/>
        </w:rPr>
        <w:t xml:space="preserve">; </w:t>
      </w:r>
      <w:r>
        <w:rPr>
          <w:rFonts w:ascii="Calibri" w:eastAsia="Times New Roman" w:hAnsi="Calibri" w:cs="Calibri"/>
          <w:sz w:val="20"/>
          <w:szCs w:val="20"/>
        </w:rPr>
        <w:t>leading</w:t>
      </w:r>
      <w:r w:rsidR="00953AF0" w:rsidRPr="00963119">
        <w:rPr>
          <w:rFonts w:ascii="Calibri" w:eastAsia="Times New Roman" w:hAnsi="Calibri" w:cs="Calibri"/>
          <w:sz w:val="20"/>
          <w:szCs w:val="20"/>
        </w:rPr>
        <w:t xml:space="preserve"> as </w:t>
      </w:r>
      <w:r>
        <w:rPr>
          <w:rFonts w:ascii="Calibri" w:eastAsia="Times New Roman" w:hAnsi="Calibri" w:cs="Calibri"/>
          <w:sz w:val="20"/>
          <w:szCs w:val="20"/>
        </w:rPr>
        <w:t>Agile Champion,</w:t>
      </w:r>
      <w:r w:rsidRPr="00963119">
        <w:rPr>
          <w:rFonts w:ascii="Calibri" w:eastAsia="Times New Roman" w:hAnsi="Calibri" w:cs="Calibri"/>
          <w:sz w:val="20"/>
          <w:szCs w:val="20"/>
        </w:rPr>
        <w:t xml:space="preserve"> training</w:t>
      </w:r>
      <w:r w:rsidR="00953AF0" w:rsidRPr="00963119">
        <w:rPr>
          <w:rFonts w:ascii="Calibri" w:eastAsia="Times New Roman" w:hAnsi="Calibri" w:cs="Calibri"/>
          <w:sz w:val="20"/>
          <w:szCs w:val="20"/>
        </w:rPr>
        <w:t xml:space="preserve"> on test case creation, and ensuring quality standards; led sprints and user stories development, enhancing feature delivery and testing efficiency.</w:t>
      </w:r>
    </w:p>
    <w:p w14:paraId="469144D3" w14:textId="77777777" w:rsidR="00953AF0" w:rsidRDefault="00953AF0" w:rsidP="00963119">
      <w:pPr>
        <w:tabs>
          <w:tab w:val="center" w:pos="10710"/>
        </w:tabs>
        <w:spacing w:after="0" w:line="276" w:lineRule="auto"/>
        <w:jc w:val="both"/>
        <w:rPr>
          <w:rFonts w:ascii="Calibri" w:eastAsia="Calibri" w:hAnsi="Calibri" w:cs="Arial"/>
          <w:b/>
          <w:bCs/>
          <w:sz w:val="20"/>
        </w:rPr>
      </w:pPr>
    </w:p>
    <w:p w14:paraId="6123C5D0" w14:textId="2BC69793" w:rsidR="009C729A" w:rsidRPr="002973CF" w:rsidRDefault="009C729A" w:rsidP="00963119">
      <w:pPr>
        <w:tabs>
          <w:tab w:val="center" w:pos="10710"/>
        </w:tabs>
        <w:spacing w:after="0" w:line="276" w:lineRule="auto"/>
        <w:jc w:val="both"/>
        <w:rPr>
          <w:rFonts w:ascii="Calibri" w:eastAsia="Calibri" w:hAnsi="Calibri" w:cs="Arial"/>
          <w:sz w:val="20"/>
        </w:rPr>
      </w:pPr>
      <w:r w:rsidRPr="009C729A">
        <w:rPr>
          <w:rFonts w:ascii="Calibri" w:eastAsia="Calibri" w:hAnsi="Calibri" w:cs="Arial"/>
          <w:b/>
          <w:bCs/>
          <w:sz w:val="20"/>
        </w:rPr>
        <w:t xml:space="preserve">Project </w:t>
      </w:r>
      <w:r w:rsidR="00963119">
        <w:rPr>
          <w:rFonts w:ascii="Calibri" w:eastAsia="Calibri" w:hAnsi="Calibri" w:cs="Arial"/>
          <w:b/>
          <w:bCs/>
          <w:sz w:val="20"/>
        </w:rPr>
        <w:t xml:space="preserve">Manager, </w:t>
      </w:r>
      <w:r w:rsidR="00B0570A" w:rsidRPr="00C80FF6">
        <w:rPr>
          <w:rFonts w:ascii="Calibri" w:eastAsia="Calibri" w:hAnsi="Calibri" w:cs="Arial"/>
          <w:b/>
          <w:bCs/>
          <w:sz w:val="20"/>
        </w:rPr>
        <w:t>HSBC Bank</w:t>
      </w:r>
      <w:r w:rsidR="00A219FA">
        <w:rPr>
          <w:rFonts w:ascii="Calibri" w:eastAsia="Calibri" w:hAnsi="Calibri" w:cs="Arial"/>
          <w:sz w:val="20"/>
        </w:rPr>
        <w:t xml:space="preserve"> </w:t>
      </w:r>
      <w:r w:rsidRPr="002973CF">
        <w:rPr>
          <w:rFonts w:ascii="Calibri" w:eastAsia="Calibri" w:hAnsi="Calibri" w:cs="Arial"/>
          <w:sz w:val="20"/>
        </w:rPr>
        <w:tab/>
      </w:r>
      <w:r w:rsidR="009737A6">
        <w:rPr>
          <w:rFonts w:ascii="Calibri" w:eastAsia="Calibri" w:hAnsi="Calibri" w:cs="Arial"/>
          <w:sz w:val="20"/>
        </w:rPr>
        <w:t>03/2022</w:t>
      </w:r>
      <w:r w:rsidRPr="002973CF">
        <w:rPr>
          <w:rFonts w:ascii="Calibri" w:eastAsia="Calibri" w:hAnsi="Calibri" w:cs="Arial"/>
          <w:sz w:val="20"/>
        </w:rPr>
        <w:t xml:space="preserve"> – </w:t>
      </w:r>
      <w:r w:rsidR="00645E73">
        <w:rPr>
          <w:rFonts w:ascii="Calibri" w:eastAsia="Calibri" w:hAnsi="Calibri" w:cs="Arial"/>
          <w:sz w:val="20"/>
        </w:rPr>
        <w:t>12</w:t>
      </w:r>
      <w:r w:rsidR="00953AF0">
        <w:rPr>
          <w:rFonts w:ascii="Calibri" w:eastAsia="Calibri" w:hAnsi="Calibri" w:cs="Arial"/>
          <w:sz w:val="20"/>
        </w:rPr>
        <w:t>/2024</w:t>
      </w:r>
    </w:p>
    <w:p w14:paraId="3468B546" w14:textId="77777777" w:rsidR="009C729A" w:rsidRDefault="009C729A" w:rsidP="009C729A">
      <w:pPr>
        <w:tabs>
          <w:tab w:val="center" w:pos="10710"/>
        </w:tabs>
        <w:spacing w:after="0" w:line="276" w:lineRule="auto"/>
        <w:jc w:val="both"/>
        <w:rPr>
          <w:rFonts w:ascii="Calibri" w:eastAsia="Calibri" w:hAnsi="Calibri" w:cs="Arial"/>
          <w:sz w:val="6"/>
          <w:szCs w:val="6"/>
        </w:rPr>
      </w:pPr>
    </w:p>
    <w:p w14:paraId="2FFF09CF" w14:textId="01DC8FA9" w:rsidR="00963119" w:rsidRPr="00963119" w:rsidRDefault="00620D49" w:rsidP="00963119">
      <w:pPr>
        <w:spacing w:after="0" w:line="276" w:lineRule="auto"/>
        <w:jc w:val="both"/>
        <w:rPr>
          <w:rFonts w:eastAsia="Times New Roman" w:cs="Calibri"/>
          <w:sz w:val="20"/>
          <w:szCs w:val="20"/>
        </w:rPr>
      </w:pPr>
      <w:r>
        <w:rPr>
          <w:rFonts w:eastAsia="Times New Roman" w:cs="Calibri"/>
          <w:sz w:val="20"/>
          <w:szCs w:val="20"/>
        </w:rPr>
        <w:t>M</w:t>
      </w:r>
      <w:r w:rsidR="00963119" w:rsidRPr="00963119">
        <w:rPr>
          <w:rFonts w:eastAsia="Times New Roman" w:cs="Calibri"/>
          <w:sz w:val="20"/>
          <w:szCs w:val="20"/>
        </w:rPr>
        <w:t xml:space="preserve">anaged the project through all phases and contributed to strategy roadmap, project projections, and requirements gathering and analysis. Worked on Request for Proposals (RFPs) and developed detailed Statements of Work (SOWs), fostering clear communication </w:t>
      </w:r>
      <w:r w:rsidR="00963119" w:rsidRPr="00963119">
        <w:rPr>
          <w:rFonts w:eastAsia="Times New Roman" w:cs="Calibri"/>
          <w:sz w:val="20"/>
          <w:szCs w:val="20"/>
        </w:rPr>
        <w:lastRenderedPageBreak/>
        <w:t xml:space="preserve">and mutual understanding of project scope, deliverables, and timelines between stakeholders. Steered vendor management and evaluated vendors based on product features and client satisfaction. Fostered efficient workflows by proposing strategic automation and process changes. </w:t>
      </w:r>
    </w:p>
    <w:p w14:paraId="662819B2" w14:textId="77777777" w:rsidR="00963119" w:rsidRPr="00963119" w:rsidRDefault="00963119" w:rsidP="00963119">
      <w:pPr>
        <w:spacing w:after="0" w:line="276" w:lineRule="auto"/>
        <w:jc w:val="both"/>
        <w:rPr>
          <w:rFonts w:eastAsia="Times New Roman" w:cs="Calibri"/>
          <w:sz w:val="6"/>
          <w:szCs w:val="6"/>
        </w:rPr>
      </w:pPr>
    </w:p>
    <w:p w14:paraId="2B6EB727" w14:textId="77777777" w:rsidR="00963119" w:rsidRPr="00963119" w:rsidRDefault="00963119" w:rsidP="00963119">
      <w:pPr>
        <w:numPr>
          <w:ilvl w:val="0"/>
          <w:numId w:val="8"/>
        </w:numPr>
        <w:spacing w:after="0" w:line="276" w:lineRule="auto"/>
        <w:contextualSpacing/>
        <w:jc w:val="both"/>
        <w:rPr>
          <w:rFonts w:ascii="Calibri" w:eastAsia="Times New Roman" w:hAnsi="Calibri" w:cs="Calibri"/>
          <w:sz w:val="20"/>
          <w:szCs w:val="20"/>
        </w:rPr>
      </w:pPr>
      <w:r w:rsidRPr="00963119">
        <w:rPr>
          <w:rFonts w:ascii="Calibri" w:eastAsia="Times New Roman" w:hAnsi="Calibri" w:cs="Calibri"/>
          <w:sz w:val="20"/>
          <w:szCs w:val="20"/>
        </w:rPr>
        <w:t xml:space="preserve">Boosted system performance by 40% by orchestrating system architecture for the application transition, facilitating collaboration with vendors and developers; oversaw feature testing, data migration, and API integrations. </w:t>
      </w:r>
    </w:p>
    <w:p w14:paraId="517525D0" w14:textId="77777777" w:rsidR="00963119" w:rsidRPr="00963119" w:rsidRDefault="005636AE" w:rsidP="005636AE">
      <w:pPr>
        <w:numPr>
          <w:ilvl w:val="0"/>
          <w:numId w:val="8"/>
        </w:num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Elevated</w:t>
      </w:r>
      <w:r w:rsidR="00963119" w:rsidRPr="00963119">
        <w:rPr>
          <w:rFonts w:ascii="Calibri" w:eastAsia="Times New Roman" w:hAnsi="Calibri" w:cs="Calibri"/>
          <w:sz w:val="20"/>
          <w:szCs w:val="20"/>
        </w:rPr>
        <w:t xml:space="preserve"> project outcomes by identifying potential risks related to system gaps and limitations; mitigated issues and reduced risks by 20% by devising proactive solutions and backup plans.</w:t>
      </w:r>
    </w:p>
    <w:p w14:paraId="163883D1" w14:textId="3F77599E" w:rsidR="00963119" w:rsidRDefault="005636AE" w:rsidP="005636AE">
      <w:pPr>
        <w:numPr>
          <w:ilvl w:val="0"/>
          <w:numId w:val="8"/>
        </w:num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F</w:t>
      </w:r>
      <w:r w:rsidR="00963119" w:rsidRPr="00963119">
        <w:rPr>
          <w:rFonts w:ascii="Calibri" w:eastAsia="Times New Roman" w:hAnsi="Calibri" w:cs="Calibri"/>
          <w:sz w:val="20"/>
          <w:szCs w:val="20"/>
        </w:rPr>
        <w:t>acilitated p</w:t>
      </w:r>
      <w:r w:rsidR="003E4FD1">
        <w:rPr>
          <w:rFonts w:ascii="Calibri" w:eastAsia="Times New Roman" w:hAnsi="Calibri" w:cs="Calibri"/>
          <w:sz w:val="20"/>
          <w:szCs w:val="20"/>
        </w:rPr>
        <w:t>erformance analysis using Asana</w:t>
      </w:r>
      <w:r w:rsidR="00963119" w:rsidRPr="00963119">
        <w:rPr>
          <w:rFonts w:ascii="Calibri" w:eastAsia="Times New Roman" w:hAnsi="Calibri" w:cs="Calibri"/>
          <w:sz w:val="20"/>
          <w:szCs w:val="20"/>
        </w:rPr>
        <w:t xml:space="preserve"> and Trello; managed a budget of $</w:t>
      </w:r>
      <w:r w:rsidR="00BC773B">
        <w:rPr>
          <w:rFonts w:ascii="Calibri" w:eastAsia="Times New Roman" w:hAnsi="Calibri" w:cs="Calibri"/>
          <w:sz w:val="20"/>
          <w:szCs w:val="20"/>
        </w:rPr>
        <w:t>3</w:t>
      </w:r>
      <w:r w:rsidR="00963119" w:rsidRPr="00963119">
        <w:rPr>
          <w:rFonts w:ascii="Calibri" w:eastAsia="Times New Roman" w:hAnsi="Calibri" w:cs="Calibri"/>
          <w:sz w:val="20"/>
          <w:szCs w:val="20"/>
        </w:rPr>
        <w:t xml:space="preserve">M, tracking costs and adhering to budgetary constraints. </w:t>
      </w:r>
      <w:r>
        <w:rPr>
          <w:rFonts w:ascii="Calibri" w:eastAsia="Times New Roman" w:hAnsi="Calibri" w:cs="Calibri"/>
          <w:sz w:val="20"/>
          <w:szCs w:val="20"/>
        </w:rPr>
        <w:t>Streamlined</w:t>
      </w:r>
      <w:r w:rsidR="00963119" w:rsidRPr="00963119">
        <w:rPr>
          <w:rFonts w:ascii="Calibri" w:eastAsia="Times New Roman" w:hAnsi="Calibri" w:cs="Calibri"/>
          <w:sz w:val="20"/>
          <w:szCs w:val="20"/>
        </w:rPr>
        <w:t xml:space="preserve"> deadline management by employing JIRA for tracking and analysis. </w:t>
      </w:r>
    </w:p>
    <w:p w14:paraId="25C29FBB" w14:textId="1258268E" w:rsidR="00D03D71" w:rsidRPr="00D03D71" w:rsidRDefault="00D03D71" w:rsidP="00D03D71">
      <w:pPr>
        <w:pStyle w:val="ListParagraph"/>
        <w:numPr>
          <w:ilvl w:val="0"/>
          <w:numId w:val="8"/>
        </w:numPr>
        <w:spacing w:after="0" w:line="276" w:lineRule="auto"/>
        <w:jc w:val="both"/>
        <w:rPr>
          <w:rFonts w:eastAsia="Times New Roman" w:cs="Calibri"/>
          <w:sz w:val="20"/>
          <w:szCs w:val="20"/>
        </w:rPr>
      </w:pPr>
      <w:r w:rsidRPr="00D03D71">
        <w:rPr>
          <w:rFonts w:eastAsia="Times New Roman" w:cs="Calibri"/>
          <w:sz w:val="20"/>
          <w:szCs w:val="20"/>
        </w:rPr>
        <w:t>Support Various Kronos modules and versions</w:t>
      </w:r>
      <w:r>
        <w:rPr>
          <w:rFonts w:eastAsia="Times New Roman" w:cs="Calibri"/>
          <w:sz w:val="20"/>
          <w:szCs w:val="20"/>
        </w:rPr>
        <w:t xml:space="preserve"> (versions 6.3-8.0)</w:t>
      </w:r>
    </w:p>
    <w:p w14:paraId="1125A7F2" w14:textId="77777777" w:rsidR="00963119" w:rsidRDefault="00963119" w:rsidP="005636AE">
      <w:pPr>
        <w:numPr>
          <w:ilvl w:val="0"/>
          <w:numId w:val="8"/>
        </w:numPr>
        <w:spacing w:after="0" w:line="276" w:lineRule="auto"/>
        <w:contextualSpacing/>
        <w:jc w:val="both"/>
        <w:rPr>
          <w:rFonts w:ascii="Calibri" w:eastAsia="Times New Roman" w:hAnsi="Calibri" w:cs="Calibri"/>
          <w:sz w:val="20"/>
          <w:szCs w:val="20"/>
        </w:rPr>
      </w:pPr>
      <w:r w:rsidRPr="00963119">
        <w:rPr>
          <w:rFonts w:ascii="Calibri" w:eastAsia="Times New Roman" w:hAnsi="Calibri" w:cs="Calibri"/>
          <w:sz w:val="20"/>
          <w:szCs w:val="20"/>
        </w:rPr>
        <w:t>Gathered project requirements by conducting regular meetings; utilized Project Planner,</w:t>
      </w:r>
      <w:r w:rsidR="005636AE">
        <w:rPr>
          <w:rFonts w:ascii="Calibri" w:eastAsia="Times New Roman" w:hAnsi="Calibri" w:cs="Calibri"/>
          <w:sz w:val="20"/>
          <w:szCs w:val="20"/>
        </w:rPr>
        <w:t xml:space="preserve"> Excel, Word, Visio, and Draw.io</w:t>
      </w:r>
      <w:r w:rsidRPr="00963119">
        <w:rPr>
          <w:rFonts w:ascii="Calibri" w:eastAsia="Times New Roman" w:hAnsi="Calibri" w:cs="Calibri"/>
          <w:sz w:val="20"/>
          <w:szCs w:val="20"/>
        </w:rPr>
        <w:t xml:space="preserve"> for plan development, business requirement documentation, and SOW creation.</w:t>
      </w:r>
    </w:p>
    <w:p w14:paraId="1321ED2C" w14:textId="77777777" w:rsidR="00D03D71" w:rsidRDefault="00D03D71" w:rsidP="007D4CF4">
      <w:pPr>
        <w:pStyle w:val="ListParagraph"/>
        <w:numPr>
          <w:ilvl w:val="0"/>
          <w:numId w:val="8"/>
        </w:numPr>
        <w:spacing w:after="0" w:line="276" w:lineRule="auto"/>
        <w:jc w:val="both"/>
        <w:rPr>
          <w:rFonts w:eastAsia="Times New Roman" w:cs="Calibri"/>
          <w:sz w:val="20"/>
          <w:szCs w:val="20"/>
        </w:rPr>
      </w:pPr>
      <w:r w:rsidRPr="00D03D71">
        <w:rPr>
          <w:rFonts w:eastAsia="Times New Roman" w:cs="Calibri"/>
          <w:sz w:val="20"/>
          <w:szCs w:val="20"/>
        </w:rPr>
        <w:t>Provided direction and support on all Kronos incidents in service now.</w:t>
      </w:r>
    </w:p>
    <w:p w14:paraId="6CA8992C" w14:textId="77777777" w:rsidR="005636AE" w:rsidRDefault="005636AE" w:rsidP="005636AE">
      <w:pPr>
        <w:numPr>
          <w:ilvl w:val="0"/>
          <w:numId w:val="8"/>
        </w:numPr>
        <w:spacing w:after="0" w:line="276" w:lineRule="auto"/>
        <w:contextualSpacing/>
        <w:jc w:val="both"/>
        <w:rPr>
          <w:rFonts w:ascii="Calibri" w:eastAsia="Times New Roman" w:hAnsi="Calibri" w:cs="Calibri"/>
          <w:sz w:val="20"/>
          <w:szCs w:val="20"/>
        </w:rPr>
      </w:pPr>
      <w:r w:rsidRPr="00963119">
        <w:rPr>
          <w:rFonts w:ascii="Calibri" w:eastAsia="Times New Roman" w:hAnsi="Calibri" w:cs="Calibri"/>
          <w:sz w:val="20"/>
          <w:szCs w:val="20"/>
        </w:rPr>
        <w:t>Managed a team of 4; elevated team performance as Scrum Master, spearheading Agile adoption, training on test case creation, and ensuring quality standards; led sprints and user stories development, enhancing feature delivery and testing efficiency.</w:t>
      </w:r>
    </w:p>
    <w:p w14:paraId="62F497CA" w14:textId="7D9FE7C5" w:rsidR="006A04BC" w:rsidRPr="00963119" w:rsidRDefault="006A04BC" w:rsidP="005636AE">
      <w:pPr>
        <w:numPr>
          <w:ilvl w:val="0"/>
          <w:numId w:val="8"/>
        </w:num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Migrated an application from Mainframe to Java cloud(GCP) and database from Db2 to Mongo part of India data localization program mandated by Govt. of India.</w:t>
      </w:r>
    </w:p>
    <w:p w14:paraId="271ADE7C" w14:textId="77777777" w:rsidR="009C729A" w:rsidRPr="00566150" w:rsidRDefault="009C729A" w:rsidP="009C729A">
      <w:pPr>
        <w:tabs>
          <w:tab w:val="center" w:pos="10710"/>
        </w:tabs>
        <w:spacing w:after="0" w:line="276" w:lineRule="auto"/>
        <w:jc w:val="both"/>
        <w:rPr>
          <w:rFonts w:ascii="Calibri" w:eastAsia="Calibri" w:hAnsi="Calibri" w:cs="Arial"/>
          <w:b/>
          <w:sz w:val="20"/>
          <w:szCs w:val="20"/>
        </w:rPr>
      </w:pPr>
    </w:p>
    <w:p w14:paraId="4CD60DD8" w14:textId="6F5EAD41" w:rsidR="009C729A" w:rsidRPr="002973CF" w:rsidRDefault="00C66364" w:rsidP="009C729A">
      <w:pPr>
        <w:tabs>
          <w:tab w:val="center" w:pos="10710"/>
        </w:tabs>
        <w:spacing w:after="0" w:line="276" w:lineRule="auto"/>
        <w:jc w:val="both"/>
        <w:rPr>
          <w:rFonts w:ascii="Calibri" w:eastAsia="Calibri" w:hAnsi="Calibri" w:cs="Arial"/>
          <w:sz w:val="20"/>
        </w:rPr>
      </w:pPr>
      <w:r>
        <w:rPr>
          <w:rFonts w:ascii="Calibri" w:eastAsia="Calibri" w:hAnsi="Calibri" w:cs="Arial"/>
          <w:b/>
          <w:bCs/>
          <w:sz w:val="20"/>
        </w:rPr>
        <w:t>Technical Project Manager and</w:t>
      </w:r>
      <w:r w:rsidRPr="00C66364">
        <w:rPr>
          <w:rFonts w:ascii="Calibri" w:eastAsia="Calibri" w:hAnsi="Calibri" w:cs="Arial"/>
          <w:b/>
          <w:bCs/>
          <w:sz w:val="20"/>
        </w:rPr>
        <w:t xml:space="preserve"> Scrum Master</w:t>
      </w:r>
      <w:r>
        <w:rPr>
          <w:rFonts w:ascii="Calibri" w:eastAsia="Calibri" w:hAnsi="Calibri" w:cs="Arial"/>
          <w:b/>
          <w:bCs/>
          <w:sz w:val="20"/>
        </w:rPr>
        <w:t xml:space="preserve">, </w:t>
      </w:r>
      <w:r w:rsidR="007D59D4" w:rsidRPr="00C80FF6">
        <w:rPr>
          <w:rFonts w:ascii="Calibri" w:eastAsia="Calibri" w:hAnsi="Calibri" w:cs="Arial"/>
          <w:b/>
          <w:bCs/>
          <w:sz w:val="20"/>
        </w:rPr>
        <w:t xml:space="preserve">Bank </w:t>
      </w:r>
      <w:r w:rsidR="00620D49" w:rsidRPr="00C80FF6">
        <w:rPr>
          <w:rFonts w:ascii="Calibri" w:eastAsia="Calibri" w:hAnsi="Calibri" w:cs="Arial"/>
          <w:b/>
          <w:bCs/>
          <w:sz w:val="20"/>
        </w:rPr>
        <w:t>of</w:t>
      </w:r>
      <w:r w:rsidR="009737A6" w:rsidRPr="00C80FF6">
        <w:rPr>
          <w:rFonts w:ascii="Calibri" w:eastAsia="Calibri" w:hAnsi="Calibri" w:cs="Arial"/>
          <w:b/>
          <w:bCs/>
          <w:sz w:val="20"/>
        </w:rPr>
        <w:t xml:space="preserve"> Ireland</w:t>
      </w:r>
      <w:r>
        <w:rPr>
          <w:rFonts w:ascii="Calibri" w:eastAsia="Calibri" w:hAnsi="Calibri" w:cs="Arial"/>
          <w:sz w:val="20"/>
        </w:rPr>
        <w:t xml:space="preserve"> </w:t>
      </w:r>
      <w:r w:rsidR="009C729A" w:rsidRPr="002973CF">
        <w:rPr>
          <w:rFonts w:ascii="Calibri" w:eastAsia="Calibri" w:hAnsi="Calibri" w:cs="Arial"/>
          <w:sz w:val="20"/>
        </w:rPr>
        <w:tab/>
      </w:r>
      <w:r w:rsidR="009737A6">
        <w:rPr>
          <w:rFonts w:ascii="Calibri" w:eastAsia="Calibri" w:hAnsi="Calibri" w:cs="Arial"/>
          <w:sz w:val="20"/>
        </w:rPr>
        <w:t>02</w:t>
      </w:r>
      <w:r w:rsidR="00240088">
        <w:rPr>
          <w:rFonts w:ascii="Calibri" w:eastAsia="Calibri" w:hAnsi="Calibri" w:cs="Arial"/>
          <w:sz w:val="20"/>
        </w:rPr>
        <w:t>/2021</w:t>
      </w:r>
      <w:r w:rsidR="009C729A" w:rsidRPr="002973CF">
        <w:rPr>
          <w:rFonts w:ascii="Calibri" w:eastAsia="Calibri" w:hAnsi="Calibri" w:cs="Arial"/>
          <w:sz w:val="20"/>
        </w:rPr>
        <w:t xml:space="preserve"> – </w:t>
      </w:r>
      <w:r w:rsidR="00240088">
        <w:rPr>
          <w:rFonts w:ascii="Calibri" w:eastAsia="Calibri" w:hAnsi="Calibri" w:cs="Arial"/>
          <w:sz w:val="20"/>
        </w:rPr>
        <w:t>03/2022</w:t>
      </w:r>
    </w:p>
    <w:p w14:paraId="4ADDE64B" w14:textId="77777777" w:rsidR="009C729A" w:rsidRPr="002973CF" w:rsidRDefault="009C729A" w:rsidP="009C729A">
      <w:pPr>
        <w:widowControl w:val="0"/>
        <w:autoSpaceDE w:val="0"/>
        <w:autoSpaceDN w:val="0"/>
        <w:adjustRightInd w:val="0"/>
        <w:spacing w:after="0" w:line="276" w:lineRule="auto"/>
        <w:jc w:val="both"/>
        <w:rPr>
          <w:rFonts w:ascii="Calibri" w:eastAsia="Calibri" w:hAnsi="Calibri" w:cs="Arial"/>
          <w:b/>
          <w:sz w:val="6"/>
          <w:szCs w:val="6"/>
        </w:rPr>
      </w:pPr>
    </w:p>
    <w:p w14:paraId="3DD8A862" w14:textId="06D42F7B" w:rsidR="00C66364" w:rsidRPr="00620D49" w:rsidRDefault="00CC36E0" w:rsidP="00D055D8">
      <w:pPr>
        <w:spacing w:after="0" w:line="276" w:lineRule="auto"/>
        <w:jc w:val="both"/>
        <w:rPr>
          <w:rFonts w:ascii="Calibri" w:eastAsia="Calibri" w:hAnsi="Calibri" w:cs="Calibri"/>
          <w:sz w:val="20"/>
          <w:szCs w:val="20"/>
        </w:rPr>
      </w:pPr>
      <w:r w:rsidRPr="00620D49">
        <w:rPr>
          <w:rFonts w:ascii="Calibri" w:eastAsia="Calibri" w:hAnsi="Calibri" w:cs="Calibri"/>
          <w:sz w:val="20"/>
          <w:szCs w:val="20"/>
        </w:rPr>
        <w:t>D</w:t>
      </w:r>
      <w:r w:rsidR="00C66364" w:rsidRPr="00620D49">
        <w:rPr>
          <w:rFonts w:ascii="Calibri" w:eastAsia="Calibri" w:hAnsi="Calibri" w:cs="Calibri"/>
          <w:sz w:val="20"/>
          <w:szCs w:val="20"/>
        </w:rPr>
        <w:t xml:space="preserve">eveloped project strategy and roadmap while ensuring efficient resource allocation and timeline management. Managed a cross-functional team of 35 and facilitated Agile processes. Fostered streamlined development and deployment by implementing the DevOps and CI/CD model. </w:t>
      </w:r>
    </w:p>
    <w:p w14:paraId="3BC088F9" w14:textId="77777777" w:rsidR="00C66364" w:rsidRPr="00C66364" w:rsidRDefault="00C66364" w:rsidP="00C66364">
      <w:pPr>
        <w:spacing w:after="0" w:line="276" w:lineRule="auto"/>
        <w:jc w:val="both"/>
        <w:rPr>
          <w:rFonts w:cs="Calibri"/>
          <w:sz w:val="6"/>
          <w:szCs w:val="6"/>
        </w:rPr>
      </w:pPr>
    </w:p>
    <w:p w14:paraId="16DA280A" w14:textId="3AC58E63" w:rsidR="00334100" w:rsidRDefault="008816CA" w:rsidP="00C66364">
      <w:pPr>
        <w:numPr>
          <w:ilvl w:val="0"/>
          <w:numId w:val="9"/>
        </w:numPr>
        <w:spacing w:after="0" w:line="276" w:lineRule="auto"/>
        <w:contextualSpacing/>
        <w:jc w:val="both"/>
        <w:rPr>
          <w:rFonts w:ascii="Calibri" w:eastAsia="Calibri" w:hAnsi="Calibri" w:cs="Calibri"/>
          <w:sz w:val="20"/>
          <w:szCs w:val="20"/>
        </w:rPr>
      </w:pPr>
      <w:r w:rsidRPr="008816CA">
        <w:rPr>
          <w:rFonts w:ascii="Calibri" w:eastAsia="Calibri" w:hAnsi="Calibri" w:cs="Calibri"/>
          <w:sz w:val="20"/>
          <w:szCs w:val="20"/>
        </w:rPr>
        <w:t>Led PI planning and pre-PI planning to identify epics, capabilities, and features</w:t>
      </w:r>
      <w:r w:rsidR="003E4FD1">
        <w:rPr>
          <w:rFonts w:ascii="Calibri" w:eastAsia="Calibri" w:hAnsi="Calibri" w:cs="Calibri"/>
          <w:sz w:val="20"/>
          <w:szCs w:val="20"/>
        </w:rPr>
        <w:t>; discussed development changes</w:t>
      </w:r>
      <w:r w:rsidRPr="008816CA">
        <w:rPr>
          <w:rFonts w:ascii="Calibri" w:eastAsia="Calibri" w:hAnsi="Calibri" w:cs="Calibri"/>
          <w:sz w:val="20"/>
          <w:szCs w:val="20"/>
        </w:rPr>
        <w:t xml:space="preserve"> </w:t>
      </w:r>
      <w:r w:rsidR="003E4FD1">
        <w:rPr>
          <w:rFonts w:ascii="Calibri" w:eastAsia="Calibri" w:hAnsi="Calibri" w:cs="Calibri"/>
          <w:sz w:val="20"/>
          <w:szCs w:val="20"/>
        </w:rPr>
        <w:t xml:space="preserve">and </w:t>
      </w:r>
      <w:r w:rsidRPr="008816CA">
        <w:rPr>
          <w:rFonts w:ascii="Calibri" w:eastAsia="Calibri" w:hAnsi="Calibri" w:cs="Calibri"/>
          <w:sz w:val="20"/>
          <w:szCs w:val="20"/>
        </w:rPr>
        <w:t>impacts on upstream and downstream applications; identified risks and dependencies; and established communication with all stakeholders.</w:t>
      </w:r>
    </w:p>
    <w:p w14:paraId="64539C56" w14:textId="1F6EA022" w:rsidR="00C66364" w:rsidRDefault="00C66364" w:rsidP="00C66364">
      <w:pPr>
        <w:numPr>
          <w:ilvl w:val="0"/>
          <w:numId w:val="9"/>
        </w:numPr>
        <w:spacing w:after="0" w:line="276" w:lineRule="auto"/>
        <w:contextualSpacing/>
        <w:jc w:val="both"/>
        <w:rPr>
          <w:rFonts w:ascii="Calibri" w:eastAsia="Calibri" w:hAnsi="Calibri" w:cs="Calibri"/>
          <w:sz w:val="20"/>
          <w:szCs w:val="20"/>
        </w:rPr>
      </w:pPr>
      <w:r w:rsidRPr="00C66364">
        <w:rPr>
          <w:rFonts w:ascii="Calibri" w:eastAsia="Calibri" w:hAnsi="Calibri" w:cs="Calibri"/>
          <w:sz w:val="20"/>
          <w:szCs w:val="20"/>
        </w:rPr>
        <w:t xml:space="preserve">Launched successful </w:t>
      </w:r>
      <w:r w:rsidR="00CC36E0">
        <w:rPr>
          <w:rFonts w:ascii="Calibri" w:eastAsia="Calibri" w:hAnsi="Calibri" w:cs="Calibri"/>
          <w:sz w:val="20"/>
          <w:szCs w:val="20"/>
        </w:rPr>
        <w:t xml:space="preserve">Strong customer authentication process for authentication and approving any payments authentication </w:t>
      </w:r>
      <w:r w:rsidR="00CC36E0" w:rsidRPr="00C66364">
        <w:rPr>
          <w:rFonts w:ascii="Calibri" w:eastAsia="Calibri" w:hAnsi="Calibri" w:cs="Calibri"/>
          <w:sz w:val="20"/>
          <w:szCs w:val="20"/>
        </w:rPr>
        <w:t>in</w:t>
      </w:r>
      <w:r w:rsidR="00CC36E0">
        <w:rPr>
          <w:rFonts w:ascii="Calibri" w:eastAsia="Calibri" w:hAnsi="Calibri" w:cs="Calibri"/>
          <w:sz w:val="20"/>
          <w:szCs w:val="20"/>
        </w:rPr>
        <w:t xml:space="preserve"> </w:t>
      </w:r>
      <w:r w:rsidRPr="00C66364">
        <w:rPr>
          <w:rFonts w:ascii="Calibri" w:eastAsia="Calibri" w:hAnsi="Calibri" w:cs="Calibri"/>
          <w:sz w:val="20"/>
          <w:szCs w:val="20"/>
        </w:rPr>
        <w:t xml:space="preserve">partnership </w:t>
      </w:r>
      <w:r w:rsidR="00CC36E0">
        <w:rPr>
          <w:rFonts w:ascii="Calibri" w:eastAsia="Calibri" w:hAnsi="Calibri" w:cs="Calibri"/>
          <w:sz w:val="20"/>
          <w:szCs w:val="20"/>
        </w:rPr>
        <w:t>with Keycode</w:t>
      </w:r>
      <w:r w:rsidR="00CC36E0" w:rsidRPr="00C66364">
        <w:rPr>
          <w:rFonts w:ascii="Calibri" w:eastAsia="Calibri" w:hAnsi="Calibri" w:cs="Calibri"/>
          <w:sz w:val="20"/>
          <w:szCs w:val="20"/>
        </w:rPr>
        <w:t xml:space="preserve">. </w:t>
      </w:r>
      <w:r w:rsidRPr="00C66364">
        <w:rPr>
          <w:rFonts w:ascii="Calibri" w:eastAsia="Calibri" w:hAnsi="Calibri" w:cs="Calibri"/>
          <w:sz w:val="20"/>
          <w:szCs w:val="20"/>
        </w:rPr>
        <w:t xml:space="preserve">Developed and integrated the </w:t>
      </w:r>
      <w:r w:rsidR="00CC36E0">
        <w:rPr>
          <w:rFonts w:ascii="Calibri" w:eastAsia="Calibri" w:hAnsi="Calibri" w:cs="Calibri"/>
          <w:sz w:val="20"/>
          <w:szCs w:val="20"/>
        </w:rPr>
        <w:t>2FA authentication system using 3</w:t>
      </w:r>
      <w:r w:rsidR="00CC36E0" w:rsidRPr="00CC36E0">
        <w:rPr>
          <w:rFonts w:ascii="Calibri" w:eastAsia="Calibri" w:hAnsi="Calibri" w:cs="Calibri"/>
          <w:sz w:val="20"/>
          <w:szCs w:val="20"/>
          <w:vertAlign w:val="superscript"/>
        </w:rPr>
        <w:t>rd</w:t>
      </w:r>
      <w:r w:rsidR="00CC36E0">
        <w:rPr>
          <w:rFonts w:ascii="Calibri" w:eastAsia="Calibri" w:hAnsi="Calibri" w:cs="Calibri"/>
          <w:sz w:val="20"/>
          <w:szCs w:val="20"/>
        </w:rPr>
        <w:t xml:space="preserve"> party app</w:t>
      </w:r>
      <w:r w:rsidRPr="00C66364">
        <w:rPr>
          <w:rFonts w:ascii="Calibri" w:eastAsia="Calibri" w:hAnsi="Calibri" w:cs="Calibri"/>
          <w:sz w:val="20"/>
          <w:szCs w:val="20"/>
        </w:rPr>
        <w:t xml:space="preserve"> by leading a diverse team of developers</w:t>
      </w:r>
      <w:r w:rsidR="005636AE">
        <w:rPr>
          <w:rFonts w:ascii="Calibri" w:eastAsia="Calibri" w:hAnsi="Calibri" w:cs="Calibri"/>
          <w:sz w:val="20"/>
          <w:szCs w:val="20"/>
        </w:rPr>
        <w:t>, product owners, testers, and</w:t>
      </w:r>
      <w:r w:rsidRPr="00C66364">
        <w:rPr>
          <w:rFonts w:ascii="Calibri" w:eastAsia="Calibri" w:hAnsi="Calibri" w:cs="Calibri"/>
          <w:sz w:val="20"/>
          <w:szCs w:val="20"/>
        </w:rPr>
        <w:t xml:space="preserve"> release train engineer</w:t>
      </w:r>
      <w:r w:rsidR="005636AE">
        <w:rPr>
          <w:rFonts w:ascii="Calibri" w:eastAsia="Calibri" w:hAnsi="Calibri" w:cs="Calibri"/>
          <w:sz w:val="20"/>
          <w:szCs w:val="20"/>
        </w:rPr>
        <w:t>s</w:t>
      </w:r>
      <w:r w:rsidRPr="00C66364">
        <w:rPr>
          <w:rFonts w:ascii="Calibri" w:eastAsia="Calibri" w:hAnsi="Calibri" w:cs="Calibri"/>
          <w:sz w:val="20"/>
          <w:szCs w:val="20"/>
        </w:rPr>
        <w:t xml:space="preserve">. </w:t>
      </w:r>
    </w:p>
    <w:p w14:paraId="47D1F8DD" w14:textId="4E7BFCE6" w:rsidR="00E96756" w:rsidRDefault="00E96756" w:rsidP="00C66364">
      <w:pPr>
        <w:numPr>
          <w:ilvl w:val="0"/>
          <w:numId w:val="9"/>
        </w:numPr>
        <w:spacing w:after="0" w:line="276" w:lineRule="auto"/>
        <w:contextualSpacing/>
        <w:jc w:val="both"/>
        <w:rPr>
          <w:rFonts w:ascii="Calibri" w:eastAsia="Calibri" w:hAnsi="Calibri" w:cs="Calibri"/>
          <w:sz w:val="20"/>
          <w:szCs w:val="20"/>
        </w:rPr>
      </w:pPr>
      <w:r>
        <w:rPr>
          <w:rFonts w:ascii="Calibri" w:eastAsia="Calibri" w:hAnsi="Calibri" w:cs="Calibri"/>
          <w:sz w:val="20"/>
          <w:szCs w:val="20"/>
        </w:rPr>
        <w:t>Implement CI/CD pipeline using Jenkins to have automated code build/code review, sonarcube/Jira creation part of the implementation.</w:t>
      </w:r>
    </w:p>
    <w:p w14:paraId="23DC5064" w14:textId="77777777" w:rsidR="006C7236" w:rsidRDefault="006C7236" w:rsidP="00067519">
      <w:pPr>
        <w:spacing w:after="0" w:line="276" w:lineRule="auto"/>
        <w:contextualSpacing/>
        <w:jc w:val="both"/>
        <w:rPr>
          <w:rFonts w:ascii="Calibri" w:eastAsia="Calibri" w:hAnsi="Calibri" w:cs="Calibri"/>
          <w:sz w:val="20"/>
          <w:szCs w:val="20"/>
        </w:rPr>
      </w:pPr>
    </w:p>
    <w:p w14:paraId="1E26B7CF" w14:textId="13338DFD" w:rsidR="007C4A14" w:rsidRDefault="008A367C" w:rsidP="007C4A14">
      <w:pPr>
        <w:tabs>
          <w:tab w:val="center" w:pos="10710"/>
        </w:tabs>
        <w:spacing w:after="0" w:line="276" w:lineRule="auto"/>
        <w:jc w:val="both"/>
        <w:rPr>
          <w:rFonts w:ascii="Calibri" w:eastAsia="Calibri" w:hAnsi="Calibri" w:cs="Arial"/>
          <w:sz w:val="20"/>
        </w:rPr>
      </w:pPr>
      <w:r>
        <w:rPr>
          <w:rFonts w:ascii="Calibri" w:eastAsia="Calibri" w:hAnsi="Calibri" w:cs="Arial"/>
          <w:b/>
          <w:bCs/>
          <w:sz w:val="20"/>
        </w:rPr>
        <w:t xml:space="preserve">Project </w:t>
      </w:r>
      <w:r w:rsidR="007D59D4">
        <w:rPr>
          <w:rFonts w:ascii="Calibri" w:eastAsia="Calibri" w:hAnsi="Calibri" w:cs="Arial"/>
          <w:b/>
          <w:bCs/>
          <w:sz w:val="20"/>
        </w:rPr>
        <w:t>Manager,</w:t>
      </w:r>
      <w:r w:rsidR="009737A6">
        <w:rPr>
          <w:rFonts w:ascii="Calibri" w:eastAsia="Calibri" w:hAnsi="Calibri" w:cs="Arial"/>
          <w:b/>
          <w:bCs/>
          <w:sz w:val="20"/>
        </w:rPr>
        <w:t xml:space="preserve"> </w:t>
      </w:r>
      <w:r w:rsidR="00620D49" w:rsidRPr="00C80FF6">
        <w:rPr>
          <w:rFonts w:ascii="Calibri" w:eastAsia="Calibri" w:hAnsi="Calibri" w:cs="Arial"/>
          <w:b/>
          <w:bCs/>
          <w:sz w:val="20"/>
        </w:rPr>
        <w:t>Credit Suisse</w:t>
      </w:r>
      <w:r w:rsidR="007C4A14">
        <w:rPr>
          <w:rFonts w:ascii="Calibri" w:eastAsia="Calibri" w:hAnsi="Calibri" w:cs="Arial"/>
          <w:sz w:val="20"/>
        </w:rPr>
        <w:tab/>
        <w:t>03/2019 – 02/2021</w:t>
      </w:r>
    </w:p>
    <w:p w14:paraId="560AA142" w14:textId="19E49592" w:rsidR="009737A6" w:rsidRDefault="007D59D4" w:rsidP="007D59D4">
      <w:pPr>
        <w:spacing w:after="0" w:line="276" w:lineRule="auto"/>
        <w:contextualSpacing/>
        <w:jc w:val="both"/>
        <w:rPr>
          <w:rFonts w:ascii="Calibri" w:eastAsia="Calibri" w:hAnsi="Calibri" w:cs="Calibri"/>
          <w:sz w:val="20"/>
          <w:szCs w:val="20"/>
        </w:rPr>
      </w:pPr>
      <w:r>
        <w:rPr>
          <w:rFonts w:ascii="Calibri" w:eastAsia="Calibri" w:hAnsi="Calibri" w:cs="Calibri"/>
          <w:sz w:val="20"/>
          <w:szCs w:val="20"/>
        </w:rPr>
        <w:t xml:space="preserve">Created project plan, requirement gathering resource management for </w:t>
      </w:r>
      <w:r w:rsidR="009737A6">
        <w:rPr>
          <w:rFonts w:ascii="Calibri" w:eastAsia="Calibri" w:hAnsi="Calibri" w:cs="Calibri"/>
          <w:sz w:val="20"/>
          <w:szCs w:val="20"/>
        </w:rPr>
        <w:t xml:space="preserve">a complex project for Credit Suisse to handle intra company trades to Net them internally before sending the final quantity of trades to market. Lead a team of 5 developers to </w:t>
      </w:r>
      <w:r w:rsidR="006C7236">
        <w:rPr>
          <w:rFonts w:ascii="Calibri" w:eastAsia="Calibri" w:hAnsi="Calibri" w:cs="Calibri"/>
          <w:sz w:val="20"/>
          <w:szCs w:val="20"/>
        </w:rPr>
        <w:t>successfully deliver</w:t>
      </w:r>
      <w:r w:rsidR="009737A6">
        <w:rPr>
          <w:rFonts w:ascii="Calibri" w:eastAsia="Calibri" w:hAnsi="Calibri" w:cs="Calibri"/>
          <w:sz w:val="20"/>
          <w:szCs w:val="20"/>
        </w:rPr>
        <w:t xml:space="preserve"> </w:t>
      </w:r>
      <w:r w:rsidR="006C7236">
        <w:rPr>
          <w:rFonts w:ascii="Calibri" w:eastAsia="Calibri" w:hAnsi="Calibri" w:cs="Calibri"/>
          <w:sz w:val="20"/>
          <w:szCs w:val="20"/>
        </w:rPr>
        <w:t xml:space="preserve">the project </w:t>
      </w:r>
      <w:r>
        <w:rPr>
          <w:rFonts w:ascii="Calibri" w:eastAsia="Calibri" w:hAnsi="Calibri" w:cs="Calibri"/>
          <w:sz w:val="20"/>
          <w:szCs w:val="20"/>
        </w:rPr>
        <w:t>with $2</w:t>
      </w:r>
      <w:r w:rsidR="009737A6">
        <w:rPr>
          <w:rFonts w:ascii="Calibri" w:eastAsia="Calibri" w:hAnsi="Calibri" w:cs="Calibri"/>
          <w:sz w:val="20"/>
          <w:szCs w:val="20"/>
        </w:rPr>
        <w:t>mn</w:t>
      </w:r>
      <w:r w:rsidR="006A137C">
        <w:rPr>
          <w:rFonts w:ascii="Calibri" w:eastAsia="Calibri" w:hAnsi="Calibri" w:cs="Calibri"/>
          <w:sz w:val="20"/>
          <w:szCs w:val="20"/>
        </w:rPr>
        <w:t xml:space="preserve"> annual </w:t>
      </w:r>
      <w:r w:rsidR="009737A6">
        <w:rPr>
          <w:rFonts w:ascii="Calibri" w:eastAsia="Calibri" w:hAnsi="Calibri" w:cs="Calibri"/>
          <w:sz w:val="20"/>
          <w:szCs w:val="20"/>
        </w:rPr>
        <w:t xml:space="preserve">savings </w:t>
      </w:r>
      <w:r w:rsidR="006C7236">
        <w:rPr>
          <w:rFonts w:ascii="Calibri" w:eastAsia="Calibri" w:hAnsi="Calibri" w:cs="Calibri"/>
          <w:sz w:val="20"/>
          <w:szCs w:val="20"/>
        </w:rPr>
        <w:t>on</w:t>
      </w:r>
      <w:r w:rsidR="006A137C">
        <w:rPr>
          <w:rFonts w:ascii="Calibri" w:eastAsia="Calibri" w:hAnsi="Calibri" w:cs="Calibri"/>
          <w:sz w:val="20"/>
          <w:szCs w:val="20"/>
        </w:rPr>
        <w:t xml:space="preserve"> </w:t>
      </w:r>
      <w:r w:rsidR="009737A6">
        <w:rPr>
          <w:rFonts w:ascii="Calibri" w:eastAsia="Calibri" w:hAnsi="Calibri" w:cs="Calibri"/>
          <w:sz w:val="20"/>
          <w:szCs w:val="20"/>
        </w:rPr>
        <w:t>trades settlement fee for bank.</w:t>
      </w:r>
      <w:r>
        <w:rPr>
          <w:rFonts w:ascii="Calibri" w:eastAsia="Calibri" w:hAnsi="Calibri" w:cs="Calibri"/>
          <w:sz w:val="20"/>
          <w:szCs w:val="20"/>
        </w:rPr>
        <w:t xml:space="preserve"> </w:t>
      </w:r>
    </w:p>
    <w:p w14:paraId="540B7169" w14:textId="77777777" w:rsidR="009737A6" w:rsidRDefault="009737A6" w:rsidP="007C4A14">
      <w:pPr>
        <w:tabs>
          <w:tab w:val="center" w:pos="10710"/>
        </w:tabs>
        <w:spacing w:after="0" w:line="276" w:lineRule="auto"/>
        <w:jc w:val="both"/>
        <w:rPr>
          <w:rFonts w:ascii="Calibri" w:eastAsia="Calibri" w:hAnsi="Calibri" w:cs="Arial"/>
          <w:sz w:val="20"/>
        </w:rPr>
      </w:pPr>
    </w:p>
    <w:p w14:paraId="4E66303A" w14:textId="3CBDD06E" w:rsidR="007C4A14" w:rsidRDefault="007D59D4" w:rsidP="007C4A14">
      <w:pPr>
        <w:tabs>
          <w:tab w:val="center" w:pos="10710"/>
        </w:tabs>
        <w:spacing w:after="0" w:line="276" w:lineRule="auto"/>
        <w:jc w:val="both"/>
        <w:rPr>
          <w:rFonts w:ascii="Calibri" w:eastAsia="Calibri" w:hAnsi="Calibri" w:cs="Arial"/>
          <w:sz w:val="20"/>
        </w:rPr>
      </w:pPr>
      <w:r>
        <w:rPr>
          <w:rFonts w:ascii="Calibri" w:eastAsia="Calibri" w:hAnsi="Calibri" w:cs="Arial"/>
          <w:b/>
          <w:bCs/>
          <w:sz w:val="20"/>
        </w:rPr>
        <w:t xml:space="preserve">Sr </w:t>
      </w:r>
      <w:r w:rsidR="00620D49">
        <w:rPr>
          <w:rFonts w:ascii="Calibri" w:eastAsia="Calibri" w:hAnsi="Calibri" w:cs="Arial"/>
          <w:b/>
          <w:bCs/>
          <w:sz w:val="20"/>
        </w:rPr>
        <w:t>C</w:t>
      </w:r>
      <w:r w:rsidR="00620D49" w:rsidRPr="007D59D4">
        <w:rPr>
          <w:rFonts w:ascii="Calibri" w:eastAsia="Calibri" w:hAnsi="Calibri" w:cs="Arial"/>
          <w:b/>
          <w:bCs/>
          <w:sz w:val="20"/>
        </w:rPr>
        <w:t>onsultant</w:t>
      </w:r>
      <w:r w:rsidR="00620D49">
        <w:rPr>
          <w:rFonts w:ascii="Calibri" w:eastAsia="Calibri" w:hAnsi="Calibri" w:cs="Arial"/>
          <w:b/>
          <w:bCs/>
          <w:sz w:val="20"/>
        </w:rPr>
        <w:t xml:space="preserve">, </w:t>
      </w:r>
      <w:r w:rsidR="00620D49" w:rsidRPr="00C80FF6">
        <w:rPr>
          <w:rFonts w:ascii="Calibri" w:eastAsia="Calibri" w:hAnsi="Calibri" w:cs="Arial"/>
          <w:b/>
          <w:sz w:val="20"/>
        </w:rPr>
        <w:t>American Express</w:t>
      </w:r>
      <w:r w:rsidR="007C4A14">
        <w:rPr>
          <w:rFonts w:ascii="Calibri" w:eastAsia="Calibri" w:hAnsi="Calibri" w:cs="Arial"/>
          <w:sz w:val="20"/>
        </w:rPr>
        <w:tab/>
        <w:t>03/2018 – 03/2019</w:t>
      </w:r>
    </w:p>
    <w:p w14:paraId="2D901602" w14:textId="17A2E99C" w:rsidR="009737A6" w:rsidRPr="006A137C" w:rsidRDefault="00755E9B" w:rsidP="006A137C">
      <w:pPr>
        <w:spacing w:after="0" w:line="276" w:lineRule="auto"/>
        <w:contextualSpacing/>
        <w:jc w:val="both"/>
        <w:rPr>
          <w:rFonts w:ascii="Calibri" w:eastAsia="Calibri" w:hAnsi="Calibri" w:cs="Arial"/>
          <w:sz w:val="20"/>
        </w:rPr>
      </w:pPr>
      <w:r>
        <w:rPr>
          <w:rFonts w:ascii="Calibri" w:eastAsia="Calibri" w:hAnsi="Calibri" w:cs="Calibri"/>
          <w:sz w:val="20"/>
          <w:szCs w:val="20"/>
        </w:rPr>
        <w:t>L</w:t>
      </w:r>
      <w:r w:rsidR="006A137C" w:rsidRPr="006A137C">
        <w:rPr>
          <w:rFonts w:ascii="Calibri" w:eastAsia="Calibri" w:hAnsi="Calibri" w:cs="Calibri"/>
          <w:sz w:val="20"/>
          <w:szCs w:val="20"/>
        </w:rPr>
        <w:t>aunch of a new co brand credit card product</w:t>
      </w:r>
      <w:r w:rsidR="009737A6" w:rsidRPr="006A137C">
        <w:rPr>
          <w:rFonts w:ascii="Calibri" w:eastAsia="Calibri" w:hAnsi="Calibri" w:cs="Calibri"/>
          <w:sz w:val="20"/>
          <w:szCs w:val="20"/>
        </w:rPr>
        <w:t xml:space="preserve"> in partnership with Marriot US. </w:t>
      </w:r>
      <w:r w:rsidR="006A137C" w:rsidRPr="006A137C">
        <w:rPr>
          <w:rFonts w:ascii="Calibri" w:eastAsia="Calibri" w:hAnsi="Calibri" w:cs="Calibri"/>
          <w:sz w:val="20"/>
          <w:szCs w:val="20"/>
        </w:rPr>
        <w:t xml:space="preserve">Managed teams present at  </w:t>
      </w:r>
      <w:r w:rsidR="006A137C">
        <w:rPr>
          <w:rFonts w:ascii="Calibri" w:eastAsia="Calibri" w:hAnsi="Calibri" w:cs="Calibri"/>
          <w:sz w:val="20"/>
          <w:szCs w:val="20"/>
        </w:rPr>
        <w:t xml:space="preserve">multiple Geo location. </w:t>
      </w:r>
      <w:r w:rsidRPr="006A137C">
        <w:rPr>
          <w:rFonts w:ascii="Calibri" w:eastAsia="Calibri" w:hAnsi="Calibri" w:cs="Calibri"/>
          <w:sz w:val="20"/>
          <w:szCs w:val="20"/>
        </w:rPr>
        <w:t xml:space="preserve">E2E </w:t>
      </w:r>
      <w:r>
        <w:rPr>
          <w:rFonts w:ascii="Calibri" w:eastAsia="Calibri" w:hAnsi="Calibri" w:cs="Calibri"/>
          <w:sz w:val="20"/>
          <w:szCs w:val="20"/>
        </w:rPr>
        <w:t>Test manager for project,</w:t>
      </w:r>
      <w:r w:rsidR="006A137C">
        <w:rPr>
          <w:rFonts w:ascii="Calibri" w:eastAsia="Calibri" w:hAnsi="Calibri" w:cs="Calibri"/>
          <w:sz w:val="20"/>
          <w:szCs w:val="20"/>
        </w:rPr>
        <w:t xml:space="preserve">Task involved creation of </w:t>
      </w:r>
      <w:r w:rsidR="006A137C" w:rsidRPr="006A137C">
        <w:rPr>
          <w:rFonts w:ascii="Calibri" w:eastAsia="Calibri" w:hAnsi="Calibri" w:cs="Calibri"/>
          <w:sz w:val="20"/>
          <w:szCs w:val="20"/>
        </w:rPr>
        <w:t>test</w:t>
      </w:r>
      <w:r w:rsidR="006A137C">
        <w:rPr>
          <w:rFonts w:ascii="Calibri" w:eastAsia="Calibri" w:hAnsi="Calibri" w:cs="Calibri"/>
          <w:sz w:val="20"/>
          <w:szCs w:val="20"/>
        </w:rPr>
        <w:t xml:space="preserve"> execution plan</w:t>
      </w:r>
      <w:r w:rsidR="006A137C" w:rsidRPr="006A137C">
        <w:rPr>
          <w:rFonts w:ascii="Calibri" w:eastAsia="Calibri" w:hAnsi="Calibri" w:cs="Calibri"/>
          <w:sz w:val="20"/>
          <w:szCs w:val="20"/>
        </w:rPr>
        <w:t>, Stories c</w:t>
      </w:r>
      <w:r w:rsidR="006A137C">
        <w:rPr>
          <w:rFonts w:ascii="Calibri" w:eastAsia="Calibri" w:hAnsi="Calibri" w:cs="Calibri"/>
          <w:sz w:val="20"/>
          <w:szCs w:val="20"/>
        </w:rPr>
        <w:t xml:space="preserve">reation, test cases walkthrough Business </w:t>
      </w:r>
      <w:r w:rsidR="00620D49">
        <w:rPr>
          <w:rFonts w:ascii="Calibri" w:eastAsia="Calibri" w:hAnsi="Calibri" w:cs="Calibri"/>
          <w:sz w:val="20"/>
          <w:szCs w:val="20"/>
        </w:rPr>
        <w:t>signoff.</w:t>
      </w:r>
    </w:p>
    <w:p w14:paraId="32F65560" w14:textId="77777777" w:rsidR="006A137C" w:rsidRPr="006A137C" w:rsidRDefault="006A137C" w:rsidP="006A137C">
      <w:pPr>
        <w:spacing w:after="0" w:line="276" w:lineRule="auto"/>
        <w:ind w:left="360"/>
        <w:contextualSpacing/>
        <w:jc w:val="both"/>
        <w:rPr>
          <w:rFonts w:ascii="Calibri" w:eastAsia="Calibri" w:hAnsi="Calibri" w:cs="Arial"/>
          <w:sz w:val="20"/>
        </w:rPr>
      </w:pPr>
    </w:p>
    <w:p w14:paraId="325EB290" w14:textId="622317CD" w:rsidR="00240088" w:rsidRDefault="008A367C" w:rsidP="00240088">
      <w:pPr>
        <w:tabs>
          <w:tab w:val="center" w:pos="10710"/>
        </w:tabs>
        <w:spacing w:after="0" w:line="276" w:lineRule="auto"/>
        <w:jc w:val="both"/>
        <w:rPr>
          <w:rFonts w:ascii="Calibri" w:eastAsia="Calibri" w:hAnsi="Calibri" w:cs="Arial"/>
          <w:sz w:val="20"/>
        </w:rPr>
      </w:pPr>
      <w:r w:rsidRPr="006A137C">
        <w:rPr>
          <w:rFonts w:ascii="Calibri" w:eastAsia="Calibri" w:hAnsi="Calibri" w:cs="Arial"/>
          <w:b/>
          <w:bCs/>
          <w:sz w:val="20"/>
        </w:rPr>
        <w:t>Project Man</w:t>
      </w:r>
      <w:r w:rsidR="006A137C" w:rsidRPr="006A137C">
        <w:rPr>
          <w:rFonts w:ascii="Calibri" w:eastAsia="Calibri" w:hAnsi="Calibri" w:cs="Arial"/>
          <w:b/>
          <w:bCs/>
          <w:sz w:val="20"/>
        </w:rPr>
        <w:t>ager</w:t>
      </w:r>
      <w:r w:rsidR="006A137C">
        <w:rPr>
          <w:rFonts w:ascii="Calibri" w:eastAsia="Calibri" w:hAnsi="Calibri" w:cs="Arial"/>
          <w:b/>
          <w:bCs/>
          <w:sz w:val="20"/>
        </w:rPr>
        <w:t>,</w:t>
      </w:r>
      <w:r w:rsidR="006A137C">
        <w:rPr>
          <w:rFonts w:ascii="Calibri" w:eastAsia="Calibri" w:hAnsi="Calibri" w:cs="Arial"/>
          <w:sz w:val="20"/>
        </w:rPr>
        <w:t xml:space="preserve"> </w:t>
      </w:r>
      <w:r w:rsidR="00620D49" w:rsidRPr="00C80FF6">
        <w:rPr>
          <w:rFonts w:ascii="Calibri" w:eastAsia="Calibri" w:hAnsi="Calibri" w:cs="Arial"/>
          <w:b/>
          <w:bCs/>
          <w:sz w:val="20"/>
        </w:rPr>
        <w:t>Federal Express</w:t>
      </w:r>
      <w:r w:rsidR="003C2DDC">
        <w:rPr>
          <w:rFonts w:ascii="Calibri" w:eastAsia="Calibri" w:hAnsi="Calibri" w:cs="Arial"/>
          <w:sz w:val="20"/>
        </w:rPr>
        <w:tab/>
        <w:t>12/2011</w:t>
      </w:r>
      <w:r w:rsidR="007C4A14">
        <w:rPr>
          <w:rFonts w:ascii="Calibri" w:eastAsia="Calibri" w:hAnsi="Calibri" w:cs="Arial"/>
          <w:sz w:val="20"/>
        </w:rPr>
        <w:t xml:space="preserve"> – 03/2018</w:t>
      </w:r>
    </w:p>
    <w:p w14:paraId="75F51A3F" w14:textId="77777777" w:rsidR="00240088" w:rsidRDefault="00240088" w:rsidP="00240088">
      <w:pPr>
        <w:widowControl w:val="0"/>
        <w:autoSpaceDE w:val="0"/>
        <w:autoSpaceDN w:val="0"/>
        <w:adjustRightInd w:val="0"/>
        <w:spacing w:after="0" w:line="276" w:lineRule="auto"/>
        <w:jc w:val="both"/>
        <w:rPr>
          <w:rFonts w:ascii="Calibri" w:eastAsia="Calibri" w:hAnsi="Calibri" w:cs="Arial"/>
          <w:b/>
          <w:sz w:val="6"/>
          <w:szCs w:val="6"/>
        </w:rPr>
      </w:pPr>
    </w:p>
    <w:p w14:paraId="56FCDE38" w14:textId="2A80A15B" w:rsidR="00240088" w:rsidRDefault="00C01D71" w:rsidP="00240088">
      <w:pPr>
        <w:spacing w:after="0" w:line="276" w:lineRule="auto"/>
        <w:jc w:val="both"/>
        <w:rPr>
          <w:rFonts w:cs="Calibri"/>
          <w:sz w:val="20"/>
          <w:szCs w:val="20"/>
        </w:rPr>
      </w:pPr>
      <w:r>
        <w:rPr>
          <w:rFonts w:cs="Calibri"/>
          <w:sz w:val="20"/>
          <w:szCs w:val="20"/>
        </w:rPr>
        <w:t>Championed ~10</w:t>
      </w:r>
      <w:r w:rsidR="00240088">
        <w:rPr>
          <w:rFonts w:cs="Calibri"/>
          <w:sz w:val="20"/>
          <w:szCs w:val="20"/>
        </w:rPr>
        <w:t xml:space="preserve"> global tech projects annually,</w:t>
      </w:r>
      <w:r>
        <w:rPr>
          <w:rFonts w:cs="Calibri"/>
          <w:sz w:val="20"/>
          <w:szCs w:val="20"/>
        </w:rPr>
        <w:t xml:space="preserve"> </w:t>
      </w:r>
      <w:r w:rsidR="00240088">
        <w:rPr>
          <w:rFonts w:cs="Calibri"/>
          <w:sz w:val="20"/>
          <w:szCs w:val="20"/>
        </w:rPr>
        <w:t xml:space="preserve">developed project strategy and roadmap while ensuring efficient resource allocation and timeline management. Achieved rapid promotions within 5 years, starting as an Engineer, and quickly progressing to Business Analyst, Team Lead and </w:t>
      </w:r>
      <w:r w:rsidR="00AE78DA">
        <w:rPr>
          <w:rFonts w:cs="Calibri"/>
          <w:sz w:val="20"/>
          <w:szCs w:val="20"/>
        </w:rPr>
        <w:t xml:space="preserve">Project </w:t>
      </w:r>
      <w:r w:rsidR="006A137C">
        <w:rPr>
          <w:rFonts w:cs="Calibri"/>
          <w:sz w:val="20"/>
          <w:szCs w:val="20"/>
        </w:rPr>
        <w:t xml:space="preserve">manager </w:t>
      </w:r>
      <w:r w:rsidR="00AE78DA">
        <w:rPr>
          <w:rFonts w:cs="Calibri"/>
          <w:sz w:val="20"/>
          <w:szCs w:val="20"/>
        </w:rPr>
        <w:t>roles.</w:t>
      </w:r>
      <w:r w:rsidR="00240088">
        <w:rPr>
          <w:rFonts w:cs="Calibri"/>
          <w:sz w:val="20"/>
          <w:szCs w:val="20"/>
        </w:rPr>
        <w:t xml:space="preserve"> Managed a cross-functional team of </w:t>
      </w:r>
      <w:r w:rsidR="00AE78DA">
        <w:rPr>
          <w:rFonts w:cs="Calibri"/>
          <w:sz w:val="20"/>
          <w:szCs w:val="20"/>
        </w:rPr>
        <w:t>12</w:t>
      </w:r>
      <w:r w:rsidR="00240088">
        <w:rPr>
          <w:rFonts w:cs="Calibri"/>
          <w:sz w:val="20"/>
          <w:szCs w:val="20"/>
        </w:rPr>
        <w:t xml:space="preserve"> and facilitated </w:t>
      </w:r>
      <w:r>
        <w:rPr>
          <w:rFonts w:cs="Calibri"/>
          <w:sz w:val="20"/>
          <w:szCs w:val="20"/>
        </w:rPr>
        <w:t>agile</w:t>
      </w:r>
      <w:r w:rsidR="00240088">
        <w:rPr>
          <w:rFonts w:cs="Calibri"/>
          <w:sz w:val="20"/>
          <w:szCs w:val="20"/>
        </w:rPr>
        <w:t xml:space="preserve"> processes. </w:t>
      </w:r>
    </w:p>
    <w:p w14:paraId="3DE5E395" w14:textId="77777777" w:rsidR="00240088" w:rsidRDefault="00240088" w:rsidP="00240088">
      <w:pPr>
        <w:spacing w:after="0" w:line="276" w:lineRule="auto"/>
        <w:jc w:val="both"/>
        <w:rPr>
          <w:rFonts w:cs="Calibri"/>
          <w:sz w:val="6"/>
          <w:szCs w:val="6"/>
        </w:rPr>
      </w:pPr>
    </w:p>
    <w:p w14:paraId="3758B1C8" w14:textId="590B2293" w:rsidR="00240088" w:rsidRDefault="00C01D71" w:rsidP="00240088">
      <w:pPr>
        <w:numPr>
          <w:ilvl w:val="0"/>
          <w:numId w:val="10"/>
        </w:numPr>
        <w:spacing w:after="0" w:line="276" w:lineRule="auto"/>
        <w:contextualSpacing/>
        <w:jc w:val="both"/>
        <w:rPr>
          <w:rFonts w:ascii="Calibri" w:eastAsia="Calibri" w:hAnsi="Calibri" w:cs="Calibri"/>
          <w:sz w:val="20"/>
          <w:szCs w:val="20"/>
        </w:rPr>
      </w:pPr>
      <w:r>
        <w:rPr>
          <w:rFonts w:ascii="Calibri" w:eastAsia="Calibri" w:hAnsi="Calibri" w:cs="Calibri"/>
          <w:sz w:val="20"/>
          <w:szCs w:val="20"/>
        </w:rPr>
        <w:t xml:space="preserve">Participated in </w:t>
      </w:r>
      <w:r w:rsidR="00240088">
        <w:rPr>
          <w:rFonts w:ascii="Calibri" w:eastAsia="Calibri" w:hAnsi="Calibri" w:cs="Calibri"/>
          <w:sz w:val="20"/>
          <w:szCs w:val="20"/>
        </w:rPr>
        <w:t xml:space="preserve"> PI planning and pre-PI planning to identify epics, capabilities, and features; discussed development changes and impacts on upstream and downstream applications; identified risks and dependencies; and established communication with all stakeholders.</w:t>
      </w:r>
    </w:p>
    <w:p w14:paraId="0371EB7D" w14:textId="23BADB2E" w:rsidR="00AE78DA" w:rsidRPr="007C4A14" w:rsidRDefault="00C01D71" w:rsidP="007C4A14">
      <w:pPr>
        <w:numPr>
          <w:ilvl w:val="0"/>
          <w:numId w:val="10"/>
        </w:numPr>
        <w:spacing w:after="0" w:line="276" w:lineRule="auto"/>
        <w:contextualSpacing/>
        <w:jc w:val="both"/>
        <w:rPr>
          <w:rFonts w:ascii="Calibri" w:eastAsia="Calibri" w:hAnsi="Calibri" w:cs="Calibri"/>
          <w:sz w:val="20"/>
          <w:szCs w:val="20"/>
        </w:rPr>
      </w:pPr>
      <w:r>
        <w:rPr>
          <w:rFonts w:ascii="Calibri" w:eastAsia="Calibri" w:hAnsi="Calibri" w:cs="Calibri"/>
          <w:sz w:val="20"/>
          <w:szCs w:val="20"/>
        </w:rPr>
        <w:t>Led a Team of developers to successfully deliver a</w:t>
      </w:r>
      <w:r w:rsidR="006A137C">
        <w:rPr>
          <w:rFonts w:ascii="Calibri" w:eastAsia="Calibri" w:hAnsi="Calibri" w:cs="Calibri"/>
          <w:sz w:val="20"/>
          <w:szCs w:val="20"/>
        </w:rPr>
        <w:t>n</w:t>
      </w:r>
      <w:r>
        <w:rPr>
          <w:rFonts w:ascii="Calibri" w:eastAsia="Calibri" w:hAnsi="Calibri" w:cs="Calibri"/>
          <w:sz w:val="20"/>
          <w:szCs w:val="20"/>
        </w:rPr>
        <w:t xml:space="preserve"> </w:t>
      </w:r>
      <w:r w:rsidR="007C4A14">
        <w:rPr>
          <w:rFonts w:ascii="Calibri" w:eastAsia="Calibri" w:hAnsi="Calibri" w:cs="Calibri"/>
          <w:sz w:val="20"/>
          <w:szCs w:val="20"/>
        </w:rPr>
        <w:t>enhancement</w:t>
      </w:r>
      <w:r w:rsidR="007C4A14" w:rsidRPr="007C4A14">
        <w:rPr>
          <w:rFonts w:ascii="Calibri" w:eastAsia="Calibri" w:hAnsi="Calibri" w:cs="Calibri"/>
          <w:sz w:val="20"/>
          <w:szCs w:val="20"/>
        </w:rPr>
        <w:t xml:space="preserve"> </w:t>
      </w:r>
      <w:r w:rsidR="007C4A14">
        <w:rPr>
          <w:rFonts w:ascii="Calibri" w:eastAsia="Calibri" w:hAnsi="Calibri" w:cs="Calibri"/>
          <w:sz w:val="20"/>
          <w:szCs w:val="20"/>
        </w:rPr>
        <w:t xml:space="preserve">project on the freight tracking system of FedEx </w:t>
      </w:r>
      <w:r w:rsidR="007C4A14" w:rsidRPr="00A53433">
        <w:rPr>
          <w:rFonts w:ascii="Arial" w:hAnsi="Arial" w:cs="Arial"/>
          <w:bCs/>
          <w:sz w:val="20"/>
          <w:szCs w:val="20"/>
          <w:lang w:val="en-GB"/>
        </w:rPr>
        <w:t>(</w:t>
      </w:r>
      <w:r w:rsidR="007C4A14" w:rsidRPr="007C4A14">
        <w:rPr>
          <w:rFonts w:ascii="Calibri" w:eastAsia="Calibri" w:hAnsi="Calibri" w:cs="Calibri"/>
          <w:sz w:val="20"/>
          <w:szCs w:val="20"/>
        </w:rPr>
        <w:t xml:space="preserve">Enterprise Package, Shipment and Product ID Convergence) </w:t>
      </w:r>
      <w:r w:rsidR="007C4A14">
        <w:rPr>
          <w:rFonts w:ascii="Calibri" w:eastAsia="Calibri" w:hAnsi="Calibri" w:cs="Calibri"/>
          <w:sz w:val="20"/>
          <w:szCs w:val="20"/>
        </w:rPr>
        <w:t>to accommodate future state of tracking numbers,</w:t>
      </w:r>
      <w:r w:rsidRPr="007C4A14">
        <w:rPr>
          <w:rFonts w:ascii="Calibri" w:eastAsia="Calibri" w:hAnsi="Calibri" w:cs="Calibri"/>
          <w:sz w:val="20"/>
          <w:szCs w:val="20"/>
        </w:rPr>
        <w:t>, with coordination with all different teams at different Geo locations. Multiple year projects with team size of 20 and a budget for $3mn.</w:t>
      </w:r>
    </w:p>
    <w:p w14:paraId="3DCC7B91" w14:textId="77777777" w:rsidR="00240088" w:rsidRPr="00CB2B9A" w:rsidRDefault="00240088" w:rsidP="00240088">
      <w:pPr>
        <w:spacing w:after="0" w:line="276" w:lineRule="auto"/>
        <w:ind w:left="360"/>
        <w:contextualSpacing/>
        <w:jc w:val="both"/>
        <w:rPr>
          <w:rFonts w:ascii="Calibri" w:eastAsia="Calibri" w:hAnsi="Calibri" w:cs="Calibri"/>
          <w:sz w:val="20"/>
          <w:szCs w:val="20"/>
        </w:rPr>
      </w:pPr>
    </w:p>
    <w:sectPr w:rsidR="00240088" w:rsidRPr="00CB2B9A" w:rsidSect="00444F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662"/>
    <w:multiLevelType w:val="hybridMultilevel"/>
    <w:tmpl w:val="F576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717A7"/>
    <w:multiLevelType w:val="hybridMultilevel"/>
    <w:tmpl w:val="3DFA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52210B"/>
    <w:multiLevelType w:val="hybridMultilevel"/>
    <w:tmpl w:val="22EC2BA6"/>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15:restartNumberingAfterBreak="0">
    <w:nsid w:val="40733F05"/>
    <w:multiLevelType w:val="hybridMultilevel"/>
    <w:tmpl w:val="ED880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3F27BA"/>
    <w:multiLevelType w:val="hybridMultilevel"/>
    <w:tmpl w:val="76143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6F316D"/>
    <w:multiLevelType w:val="hybridMultilevel"/>
    <w:tmpl w:val="B4F6D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7806D0"/>
    <w:multiLevelType w:val="hybridMultilevel"/>
    <w:tmpl w:val="F47C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4B6A77"/>
    <w:multiLevelType w:val="hybridMultilevel"/>
    <w:tmpl w:val="531CC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1D4E6D"/>
    <w:multiLevelType w:val="hybridMultilevel"/>
    <w:tmpl w:val="D6A4F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995A23"/>
    <w:multiLevelType w:val="hybridMultilevel"/>
    <w:tmpl w:val="5350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103600">
    <w:abstractNumId w:val="9"/>
  </w:num>
  <w:num w:numId="2" w16cid:durableId="470943341">
    <w:abstractNumId w:val="5"/>
  </w:num>
  <w:num w:numId="3" w16cid:durableId="1950964273">
    <w:abstractNumId w:val="1"/>
  </w:num>
  <w:num w:numId="4" w16cid:durableId="895899772">
    <w:abstractNumId w:val="4"/>
  </w:num>
  <w:num w:numId="5" w16cid:durableId="1207261007">
    <w:abstractNumId w:val="3"/>
  </w:num>
  <w:num w:numId="6" w16cid:durableId="1005324303">
    <w:abstractNumId w:val="0"/>
  </w:num>
  <w:num w:numId="7" w16cid:durableId="880939260">
    <w:abstractNumId w:val="7"/>
  </w:num>
  <w:num w:numId="8" w16cid:durableId="1248226950">
    <w:abstractNumId w:val="6"/>
  </w:num>
  <w:num w:numId="9" w16cid:durableId="1178275580">
    <w:abstractNumId w:val="8"/>
  </w:num>
  <w:num w:numId="10" w16cid:durableId="1304849256">
    <w:abstractNumId w:val="8"/>
  </w:num>
  <w:num w:numId="11" w16cid:durableId="2062050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9A"/>
    <w:rsid w:val="00012DED"/>
    <w:rsid w:val="0001796A"/>
    <w:rsid w:val="00031F8F"/>
    <w:rsid w:val="00067519"/>
    <w:rsid w:val="000B5AF6"/>
    <w:rsid w:val="000B7A69"/>
    <w:rsid w:val="000C4384"/>
    <w:rsid w:val="000D6777"/>
    <w:rsid w:val="000E11B5"/>
    <w:rsid w:val="00120653"/>
    <w:rsid w:val="00121132"/>
    <w:rsid w:val="00150245"/>
    <w:rsid w:val="001A6588"/>
    <w:rsid w:val="001C3417"/>
    <w:rsid w:val="00221C9F"/>
    <w:rsid w:val="00225158"/>
    <w:rsid w:val="00233DC0"/>
    <w:rsid w:val="00240088"/>
    <w:rsid w:val="002A6C27"/>
    <w:rsid w:val="002B142A"/>
    <w:rsid w:val="002F3875"/>
    <w:rsid w:val="002F6EEE"/>
    <w:rsid w:val="00300DAC"/>
    <w:rsid w:val="00317668"/>
    <w:rsid w:val="00334100"/>
    <w:rsid w:val="00337EAE"/>
    <w:rsid w:val="003417D7"/>
    <w:rsid w:val="003523F9"/>
    <w:rsid w:val="003602BD"/>
    <w:rsid w:val="003A3840"/>
    <w:rsid w:val="003C2DDC"/>
    <w:rsid w:val="003E4FD1"/>
    <w:rsid w:val="003F12A4"/>
    <w:rsid w:val="003F58F4"/>
    <w:rsid w:val="0041235D"/>
    <w:rsid w:val="00421C8B"/>
    <w:rsid w:val="0043221B"/>
    <w:rsid w:val="00444F60"/>
    <w:rsid w:val="00474706"/>
    <w:rsid w:val="00475A5C"/>
    <w:rsid w:val="004865FD"/>
    <w:rsid w:val="004979B0"/>
    <w:rsid w:val="004B34DF"/>
    <w:rsid w:val="004B4D58"/>
    <w:rsid w:val="004D584D"/>
    <w:rsid w:val="004E2482"/>
    <w:rsid w:val="00521182"/>
    <w:rsid w:val="0052747B"/>
    <w:rsid w:val="00532294"/>
    <w:rsid w:val="0053285E"/>
    <w:rsid w:val="005636AE"/>
    <w:rsid w:val="00573C23"/>
    <w:rsid w:val="00586007"/>
    <w:rsid w:val="0059097C"/>
    <w:rsid w:val="005B5C3E"/>
    <w:rsid w:val="005F400A"/>
    <w:rsid w:val="00620D49"/>
    <w:rsid w:val="00640293"/>
    <w:rsid w:val="00645E73"/>
    <w:rsid w:val="0066126E"/>
    <w:rsid w:val="00666BCE"/>
    <w:rsid w:val="0067615D"/>
    <w:rsid w:val="0068060F"/>
    <w:rsid w:val="0068091D"/>
    <w:rsid w:val="00684F95"/>
    <w:rsid w:val="00697BF9"/>
    <w:rsid w:val="006A04BC"/>
    <w:rsid w:val="006A137C"/>
    <w:rsid w:val="006B5FCE"/>
    <w:rsid w:val="006C7236"/>
    <w:rsid w:val="006D2583"/>
    <w:rsid w:val="006E1E51"/>
    <w:rsid w:val="00704A3B"/>
    <w:rsid w:val="00755E9B"/>
    <w:rsid w:val="00791C9D"/>
    <w:rsid w:val="00792E08"/>
    <w:rsid w:val="007A7FFB"/>
    <w:rsid w:val="007C25F9"/>
    <w:rsid w:val="007C4A14"/>
    <w:rsid w:val="007D2CDD"/>
    <w:rsid w:val="007D59D4"/>
    <w:rsid w:val="007D77FB"/>
    <w:rsid w:val="007E7391"/>
    <w:rsid w:val="00827586"/>
    <w:rsid w:val="00833FDC"/>
    <w:rsid w:val="00836544"/>
    <w:rsid w:val="008816CA"/>
    <w:rsid w:val="00895486"/>
    <w:rsid w:val="008A367C"/>
    <w:rsid w:val="00903952"/>
    <w:rsid w:val="009078E5"/>
    <w:rsid w:val="00933A13"/>
    <w:rsid w:val="00953AF0"/>
    <w:rsid w:val="009548DE"/>
    <w:rsid w:val="00955BB7"/>
    <w:rsid w:val="00963119"/>
    <w:rsid w:val="009737A6"/>
    <w:rsid w:val="009B0695"/>
    <w:rsid w:val="009C0FD7"/>
    <w:rsid w:val="009C729A"/>
    <w:rsid w:val="009E0024"/>
    <w:rsid w:val="00A07FC6"/>
    <w:rsid w:val="00A17DDA"/>
    <w:rsid w:val="00A219FA"/>
    <w:rsid w:val="00A43CB3"/>
    <w:rsid w:val="00A53F45"/>
    <w:rsid w:val="00A60A91"/>
    <w:rsid w:val="00A66E73"/>
    <w:rsid w:val="00A90DB9"/>
    <w:rsid w:val="00AB44F9"/>
    <w:rsid w:val="00AC461F"/>
    <w:rsid w:val="00AE78DA"/>
    <w:rsid w:val="00AF408D"/>
    <w:rsid w:val="00B0570A"/>
    <w:rsid w:val="00B07967"/>
    <w:rsid w:val="00B21BB9"/>
    <w:rsid w:val="00B31EBC"/>
    <w:rsid w:val="00B378CF"/>
    <w:rsid w:val="00B71B38"/>
    <w:rsid w:val="00B82F12"/>
    <w:rsid w:val="00BC12D8"/>
    <w:rsid w:val="00BC773B"/>
    <w:rsid w:val="00BD77E6"/>
    <w:rsid w:val="00BE4082"/>
    <w:rsid w:val="00C01D71"/>
    <w:rsid w:val="00C06258"/>
    <w:rsid w:val="00C3057F"/>
    <w:rsid w:val="00C55DA4"/>
    <w:rsid w:val="00C66364"/>
    <w:rsid w:val="00C80FF6"/>
    <w:rsid w:val="00CA1444"/>
    <w:rsid w:val="00CB2B9A"/>
    <w:rsid w:val="00CB71C1"/>
    <w:rsid w:val="00CC36E0"/>
    <w:rsid w:val="00CD474B"/>
    <w:rsid w:val="00CE6072"/>
    <w:rsid w:val="00CF4426"/>
    <w:rsid w:val="00CF76F5"/>
    <w:rsid w:val="00D03D71"/>
    <w:rsid w:val="00D055D8"/>
    <w:rsid w:val="00D076AB"/>
    <w:rsid w:val="00D41223"/>
    <w:rsid w:val="00D433E0"/>
    <w:rsid w:val="00D43E97"/>
    <w:rsid w:val="00D62AC3"/>
    <w:rsid w:val="00D8344A"/>
    <w:rsid w:val="00D927B0"/>
    <w:rsid w:val="00DB5049"/>
    <w:rsid w:val="00DB65F3"/>
    <w:rsid w:val="00DE4D9B"/>
    <w:rsid w:val="00E007CB"/>
    <w:rsid w:val="00E13688"/>
    <w:rsid w:val="00E16FFE"/>
    <w:rsid w:val="00E37AD3"/>
    <w:rsid w:val="00E96756"/>
    <w:rsid w:val="00EA4FEF"/>
    <w:rsid w:val="00EB3AD3"/>
    <w:rsid w:val="00EC6595"/>
    <w:rsid w:val="00EC7BEA"/>
    <w:rsid w:val="00ED6202"/>
    <w:rsid w:val="00EE2077"/>
    <w:rsid w:val="00F007E3"/>
    <w:rsid w:val="00FA2F10"/>
    <w:rsid w:val="00FA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843F4"/>
  <w15:docId w15:val="{55F5C627-274B-44BA-BAF6-0C5C6ABD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29A"/>
    <w:rPr>
      <w:color w:val="0563C1" w:themeColor="hyperlink"/>
      <w:u w:val="single"/>
    </w:rPr>
  </w:style>
  <w:style w:type="paragraph" w:styleId="ListParagraph">
    <w:name w:val="List Paragraph"/>
    <w:aliases w:val="Figure_name,Equipment,List Paragraph1,lp1,List Paragraph11,Bullet 1,Numbered Indented Text,List Paragraph Char Char,b1,Normal Sentence,List Paragraph2,Number_1,new,SGLText List Paragraph,Colorful List - Accent 11,list1,ListPar1,FooterText"/>
    <w:basedOn w:val="Normal"/>
    <w:link w:val="ListParagraphChar"/>
    <w:uiPriority w:val="34"/>
    <w:qFormat/>
    <w:rsid w:val="009C729A"/>
    <w:pPr>
      <w:spacing w:line="256" w:lineRule="auto"/>
      <w:ind w:left="720"/>
      <w:contextualSpacing/>
    </w:pPr>
    <w:rPr>
      <w:rFonts w:ascii="Calibri" w:eastAsia="Calibri" w:hAnsi="Calibri" w:cs="Arial"/>
    </w:rPr>
  </w:style>
  <w:style w:type="table" w:customStyle="1" w:styleId="TableGrid111">
    <w:name w:val="Table Grid111"/>
    <w:basedOn w:val="TableNormal"/>
    <w:next w:val="TableGrid"/>
    <w:uiPriority w:val="59"/>
    <w:rsid w:val="009C729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29A"/>
    <w:rPr>
      <w:color w:val="954F72" w:themeColor="followedHyperlink"/>
      <w:u w:val="single"/>
    </w:rPr>
  </w:style>
  <w:style w:type="character" w:customStyle="1" w:styleId="Strong1">
    <w:name w:val="Strong1"/>
    <w:basedOn w:val="DefaultParagraphFont"/>
    <w:rsid w:val="00EC7BEA"/>
    <w:rPr>
      <w:sz w:val="24"/>
      <w:szCs w:val="24"/>
      <w:bdr w:val="none" w:sz="0" w:space="0" w:color="auto"/>
      <w:vertAlign w:val="baseline"/>
    </w:rPr>
  </w:style>
  <w:style w:type="character" w:customStyle="1" w:styleId="ListParagraphChar">
    <w:name w:val="List Paragraph Char"/>
    <w:aliases w:val="Figure_name Char,Equipment Char,List Paragraph1 Char,lp1 Char,List Paragraph11 Char,Bullet 1 Char,Numbered Indented Text Char,List Paragraph Char Char Char,b1 Char,Normal Sentence Char,List Paragraph2 Char,Number_1 Char,new Char"/>
    <w:link w:val="ListParagraph"/>
    <w:uiPriority w:val="34"/>
    <w:qFormat/>
    <w:locked/>
    <w:rsid w:val="00031F8F"/>
    <w:rPr>
      <w:rFonts w:ascii="Calibri" w:eastAsia="Calibri" w:hAnsi="Calibri" w:cs="Arial"/>
    </w:rPr>
  </w:style>
  <w:style w:type="character" w:styleId="Strong">
    <w:name w:val="Strong"/>
    <w:basedOn w:val="DefaultParagraphFont"/>
    <w:uiPriority w:val="22"/>
    <w:qFormat/>
    <w:rsid w:val="00A60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88948">
      <w:bodyDiv w:val="1"/>
      <w:marLeft w:val="0"/>
      <w:marRight w:val="0"/>
      <w:marTop w:val="0"/>
      <w:marBottom w:val="0"/>
      <w:divBdr>
        <w:top w:val="none" w:sz="0" w:space="0" w:color="auto"/>
        <w:left w:val="none" w:sz="0" w:space="0" w:color="auto"/>
        <w:bottom w:val="none" w:sz="0" w:space="0" w:color="auto"/>
        <w:right w:val="none" w:sz="0" w:space="0" w:color="auto"/>
      </w:divBdr>
      <w:divsChild>
        <w:div w:id="116921338">
          <w:marLeft w:val="0"/>
          <w:marRight w:val="0"/>
          <w:marTop w:val="0"/>
          <w:marBottom w:val="0"/>
          <w:divBdr>
            <w:top w:val="none" w:sz="0" w:space="0" w:color="auto"/>
            <w:left w:val="none" w:sz="0" w:space="0" w:color="auto"/>
            <w:bottom w:val="none" w:sz="0" w:space="0" w:color="auto"/>
            <w:right w:val="none" w:sz="0" w:space="0" w:color="auto"/>
          </w:divBdr>
          <w:divsChild>
            <w:div w:id="928777817">
              <w:marLeft w:val="0"/>
              <w:marRight w:val="0"/>
              <w:marTop w:val="0"/>
              <w:marBottom w:val="0"/>
              <w:divBdr>
                <w:top w:val="none" w:sz="0" w:space="0" w:color="auto"/>
                <w:left w:val="none" w:sz="0" w:space="0" w:color="auto"/>
                <w:bottom w:val="none" w:sz="0" w:space="0" w:color="auto"/>
                <w:right w:val="none" w:sz="0" w:space="0" w:color="auto"/>
              </w:divBdr>
              <w:divsChild>
                <w:div w:id="627783715">
                  <w:marLeft w:val="0"/>
                  <w:marRight w:val="0"/>
                  <w:marTop w:val="0"/>
                  <w:marBottom w:val="0"/>
                  <w:divBdr>
                    <w:top w:val="none" w:sz="0" w:space="0" w:color="auto"/>
                    <w:left w:val="none" w:sz="0" w:space="0" w:color="auto"/>
                    <w:bottom w:val="none" w:sz="0" w:space="0" w:color="auto"/>
                    <w:right w:val="none" w:sz="0" w:space="0" w:color="auto"/>
                  </w:divBdr>
                  <w:divsChild>
                    <w:div w:id="3981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02570">
          <w:marLeft w:val="0"/>
          <w:marRight w:val="0"/>
          <w:marTop w:val="0"/>
          <w:marBottom w:val="0"/>
          <w:divBdr>
            <w:top w:val="none" w:sz="0" w:space="0" w:color="auto"/>
            <w:left w:val="none" w:sz="0" w:space="0" w:color="auto"/>
            <w:bottom w:val="none" w:sz="0" w:space="0" w:color="auto"/>
            <w:right w:val="none" w:sz="0" w:space="0" w:color="auto"/>
          </w:divBdr>
          <w:divsChild>
            <w:div w:id="1228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5160">
      <w:bodyDiv w:val="1"/>
      <w:marLeft w:val="0"/>
      <w:marRight w:val="0"/>
      <w:marTop w:val="0"/>
      <w:marBottom w:val="0"/>
      <w:divBdr>
        <w:top w:val="none" w:sz="0" w:space="0" w:color="auto"/>
        <w:left w:val="none" w:sz="0" w:space="0" w:color="auto"/>
        <w:bottom w:val="none" w:sz="0" w:space="0" w:color="auto"/>
        <w:right w:val="none" w:sz="0" w:space="0" w:color="auto"/>
      </w:divBdr>
    </w:div>
    <w:div w:id="710419961">
      <w:bodyDiv w:val="1"/>
      <w:marLeft w:val="0"/>
      <w:marRight w:val="0"/>
      <w:marTop w:val="0"/>
      <w:marBottom w:val="0"/>
      <w:divBdr>
        <w:top w:val="none" w:sz="0" w:space="0" w:color="auto"/>
        <w:left w:val="none" w:sz="0" w:space="0" w:color="auto"/>
        <w:bottom w:val="none" w:sz="0" w:space="0" w:color="auto"/>
        <w:right w:val="none" w:sz="0" w:space="0" w:color="auto"/>
      </w:divBdr>
      <w:divsChild>
        <w:div w:id="1150100497">
          <w:marLeft w:val="0"/>
          <w:marRight w:val="0"/>
          <w:marTop w:val="0"/>
          <w:marBottom w:val="0"/>
          <w:divBdr>
            <w:top w:val="none" w:sz="0" w:space="0" w:color="auto"/>
            <w:left w:val="none" w:sz="0" w:space="0" w:color="auto"/>
            <w:bottom w:val="none" w:sz="0" w:space="0" w:color="auto"/>
            <w:right w:val="none" w:sz="0" w:space="0" w:color="auto"/>
          </w:divBdr>
          <w:divsChild>
            <w:div w:id="556163561">
              <w:marLeft w:val="0"/>
              <w:marRight w:val="0"/>
              <w:marTop w:val="0"/>
              <w:marBottom w:val="0"/>
              <w:divBdr>
                <w:top w:val="none" w:sz="0" w:space="0" w:color="auto"/>
                <w:left w:val="none" w:sz="0" w:space="0" w:color="auto"/>
                <w:bottom w:val="none" w:sz="0" w:space="0" w:color="auto"/>
                <w:right w:val="none" w:sz="0" w:space="0" w:color="auto"/>
              </w:divBdr>
              <w:divsChild>
                <w:div w:id="17137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5564">
      <w:bodyDiv w:val="1"/>
      <w:marLeft w:val="0"/>
      <w:marRight w:val="0"/>
      <w:marTop w:val="0"/>
      <w:marBottom w:val="0"/>
      <w:divBdr>
        <w:top w:val="none" w:sz="0" w:space="0" w:color="auto"/>
        <w:left w:val="none" w:sz="0" w:space="0" w:color="auto"/>
        <w:bottom w:val="none" w:sz="0" w:space="0" w:color="auto"/>
        <w:right w:val="none" w:sz="0" w:space="0" w:color="auto"/>
      </w:divBdr>
    </w:div>
    <w:div w:id="1352485939">
      <w:bodyDiv w:val="1"/>
      <w:marLeft w:val="0"/>
      <w:marRight w:val="0"/>
      <w:marTop w:val="0"/>
      <w:marBottom w:val="0"/>
      <w:divBdr>
        <w:top w:val="none" w:sz="0" w:space="0" w:color="auto"/>
        <w:left w:val="none" w:sz="0" w:space="0" w:color="auto"/>
        <w:bottom w:val="none" w:sz="0" w:space="0" w:color="auto"/>
        <w:right w:val="none" w:sz="0" w:space="0" w:color="auto"/>
      </w:divBdr>
    </w:div>
    <w:div w:id="1544518741">
      <w:bodyDiv w:val="1"/>
      <w:marLeft w:val="0"/>
      <w:marRight w:val="0"/>
      <w:marTop w:val="0"/>
      <w:marBottom w:val="0"/>
      <w:divBdr>
        <w:top w:val="none" w:sz="0" w:space="0" w:color="auto"/>
        <w:left w:val="none" w:sz="0" w:space="0" w:color="auto"/>
        <w:bottom w:val="none" w:sz="0" w:space="0" w:color="auto"/>
        <w:right w:val="none" w:sz="0" w:space="0" w:color="auto"/>
      </w:divBdr>
      <w:divsChild>
        <w:div w:id="1327055322">
          <w:marLeft w:val="0"/>
          <w:marRight w:val="0"/>
          <w:marTop w:val="0"/>
          <w:marBottom w:val="0"/>
          <w:divBdr>
            <w:top w:val="none" w:sz="0" w:space="0" w:color="auto"/>
            <w:left w:val="none" w:sz="0" w:space="0" w:color="auto"/>
            <w:bottom w:val="none" w:sz="0" w:space="0" w:color="auto"/>
            <w:right w:val="none" w:sz="0" w:space="0" w:color="auto"/>
          </w:divBdr>
          <w:divsChild>
            <w:div w:id="343476807">
              <w:marLeft w:val="0"/>
              <w:marRight w:val="0"/>
              <w:marTop w:val="0"/>
              <w:marBottom w:val="0"/>
              <w:divBdr>
                <w:top w:val="none" w:sz="0" w:space="0" w:color="auto"/>
                <w:left w:val="none" w:sz="0" w:space="0" w:color="auto"/>
                <w:bottom w:val="none" w:sz="0" w:space="0" w:color="auto"/>
                <w:right w:val="none" w:sz="0" w:space="0" w:color="auto"/>
              </w:divBdr>
              <w:divsChild>
                <w:div w:id="9002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2614">
      <w:bodyDiv w:val="1"/>
      <w:marLeft w:val="0"/>
      <w:marRight w:val="0"/>
      <w:marTop w:val="0"/>
      <w:marBottom w:val="0"/>
      <w:divBdr>
        <w:top w:val="none" w:sz="0" w:space="0" w:color="auto"/>
        <w:left w:val="none" w:sz="0" w:space="0" w:color="auto"/>
        <w:bottom w:val="none" w:sz="0" w:space="0" w:color="auto"/>
        <w:right w:val="none" w:sz="0" w:space="0" w:color="auto"/>
      </w:divBdr>
      <w:divsChild>
        <w:div w:id="612976818">
          <w:marLeft w:val="0"/>
          <w:marRight w:val="0"/>
          <w:marTop w:val="0"/>
          <w:marBottom w:val="0"/>
          <w:divBdr>
            <w:top w:val="none" w:sz="0" w:space="0" w:color="auto"/>
            <w:left w:val="none" w:sz="0" w:space="0" w:color="auto"/>
            <w:bottom w:val="none" w:sz="0" w:space="0" w:color="auto"/>
            <w:right w:val="none" w:sz="0" w:space="0" w:color="auto"/>
          </w:divBdr>
          <w:divsChild>
            <w:div w:id="843982511">
              <w:marLeft w:val="0"/>
              <w:marRight w:val="0"/>
              <w:marTop w:val="0"/>
              <w:marBottom w:val="0"/>
              <w:divBdr>
                <w:top w:val="none" w:sz="0" w:space="0" w:color="auto"/>
                <w:left w:val="none" w:sz="0" w:space="0" w:color="auto"/>
                <w:bottom w:val="none" w:sz="0" w:space="0" w:color="auto"/>
                <w:right w:val="none" w:sz="0" w:space="0" w:color="auto"/>
              </w:divBdr>
              <w:divsChild>
                <w:div w:id="1079595065">
                  <w:marLeft w:val="0"/>
                  <w:marRight w:val="0"/>
                  <w:marTop w:val="0"/>
                  <w:marBottom w:val="0"/>
                  <w:divBdr>
                    <w:top w:val="none" w:sz="0" w:space="0" w:color="auto"/>
                    <w:left w:val="none" w:sz="0" w:space="0" w:color="auto"/>
                    <w:bottom w:val="none" w:sz="0" w:space="0" w:color="auto"/>
                    <w:right w:val="none" w:sz="0" w:space="0" w:color="auto"/>
                  </w:divBdr>
                  <w:divsChild>
                    <w:div w:id="6388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29214">
          <w:marLeft w:val="0"/>
          <w:marRight w:val="0"/>
          <w:marTop w:val="0"/>
          <w:marBottom w:val="0"/>
          <w:divBdr>
            <w:top w:val="none" w:sz="0" w:space="0" w:color="auto"/>
            <w:left w:val="none" w:sz="0" w:space="0" w:color="auto"/>
            <w:bottom w:val="none" w:sz="0" w:space="0" w:color="auto"/>
            <w:right w:val="none" w:sz="0" w:space="0" w:color="auto"/>
          </w:divBdr>
          <w:divsChild>
            <w:div w:id="146821666">
              <w:marLeft w:val="0"/>
              <w:marRight w:val="0"/>
              <w:marTop w:val="0"/>
              <w:marBottom w:val="0"/>
              <w:divBdr>
                <w:top w:val="none" w:sz="0" w:space="0" w:color="auto"/>
                <w:left w:val="none" w:sz="0" w:space="0" w:color="auto"/>
                <w:bottom w:val="none" w:sz="0" w:space="0" w:color="auto"/>
                <w:right w:val="none" w:sz="0" w:space="0" w:color="auto"/>
              </w:divBdr>
              <w:divsChild>
                <w:div w:id="1781336565">
                  <w:marLeft w:val="0"/>
                  <w:marRight w:val="0"/>
                  <w:marTop w:val="0"/>
                  <w:marBottom w:val="0"/>
                  <w:divBdr>
                    <w:top w:val="none" w:sz="0" w:space="0" w:color="auto"/>
                    <w:left w:val="none" w:sz="0" w:space="0" w:color="auto"/>
                    <w:bottom w:val="none" w:sz="0" w:space="0" w:color="auto"/>
                    <w:right w:val="none" w:sz="0" w:space="0" w:color="auto"/>
                  </w:divBdr>
                  <w:divsChild>
                    <w:div w:id="1136147179">
                      <w:marLeft w:val="0"/>
                      <w:marRight w:val="0"/>
                      <w:marTop w:val="0"/>
                      <w:marBottom w:val="0"/>
                      <w:divBdr>
                        <w:top w:val="none" w:sz="0" w:space="0" w:color="auto"/>
                        <w:left w:val="none" w:sz="0" w:space="0" w:color="auto"/>
                        <w:bottom w:val="none" w:sz="0" w:space="0" w:color="auto"/>
                        <w:right w:val="none" w:sz="0" w:space="0" w:color="auto"/>
                      </w:divBdr>
                      <w:divsChild>
                        <w:div w:id="14257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Verma</dc:creator>
  <cp:keywords/>
  <dc:description/>
  <cp:lastModifiedBy>Pawan Kalyan Majji</cp:lastModifiedBy>
  <cp:revision>4</cp:revision>
  <dcterms:created xsi:type="dcterms:W3CDTF">2025-05-02T17:44:00Z</dcterms:created>
  <dcterms:modified xsi:type="dcterms:W3CDTF">2025-05-12T13:50:00Z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7ad7101db3ba6e9f12307f1d20b19ce1609117b4a0d210e10412941ab72b9a86</vt:lpwstr>
  </property>
</Properties>
</file>